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6C" w:rsidRDefault="006B016C" w:rsidP="006B016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color w:val="000000"/>
          <w:sz w:val="32"/>
          <w:szCs w:val="32"/>
        </w:rPr>
        <w:t>Консультация для родителей</w:t>
      </w:r>
    </w:p>
    <w:p w:rsidR="006B016C" w:rsidRDefault="006B016C" w:rsidP="006B016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8"/>
          <w:color w:val="000000"/>
          <w:sz w:val="32"/>
          <w:szCs w:val="32"/>
        </w:rPr>
        <w:t>«Расскажем детям о Великой Отечественной Войне»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6B016C" w:rsidRP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</w:t>
      </w:r>
      <w:bookmarkStart w:id="0" w:name="_GoBack"/>
      <w:r w:rsidRPr="006B016C">
        <w:rPr>
          <w:rStyle w:val="c5"/>
          <w:color w:val="000000"/>
          <w:sz w:val="28"/>
          <w:szCs w:val="28"/>
        </w:rPr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</w:t>
      </w:r>
      <w:r>
        <w:rPr>
          <w:rStyle w:val="c5"/>
          <w:color w:val="000000"/>
          <w:sz w:val="28"/>
          <w:szCs w:val="28"/>
        </w:rPr>
        <w:t>. Недаром О. Бисмарк говорил: «</w:t>
      </w:r>
      <w:r w:rsidRPr="006B016C">
        <w:rPr>
          <w:rStyle w:val="c5"/>
          <w:color w:val="000000"/>
          <w:sz w:val="28"/>
          <w:szCs w:val="28"/>
        </w:rPr>
        <w:t>Даже победоносная война – это зло, которое должно быть предотвращено мудростью народа».</w:t>
      </w:r>
    </w:p>
    <w:bookmarkEnd w:id="0"/>
    <w:p w:rsidR="006B016C" w:rsidRP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016C">
        <w:rPr>
          <w:color w:val="000000"/>
          <w:sz w:val="28"/>
          <w:szCs w:val="28"/>
        </w:rPr>
        <w:br/>
      </w:r>
      <w:r>
        <w:rPr>
          <w:rStyle w:val="c7"/>
          <w:b/>
          <w:bCs/>
          <w:color w:val="000000"/>
          <w:sz w:val="28"/>
          <w:szCs w:val="28"/>
        </w:rPr>
        <w:t xml:space="preserve">            </w:t>
      </w:r>
      <w:r w:rsidRPr="006B016C">
        <w:rPr>
          <w:rStyle w:val="c7"/>
          <w:b/>
          <w:bCs/>
          <w:color w:val="000000"/>
          <w:sz w:val="28"/>
          <w:szCs w:val="28"/>
        </w:rPr>
        <w:t>9 мая</w:t>
      </w:r>
      <w:r w:rsidRPr="006B016C">
        <w:rPr>
          <w:rStyle w:val="c5"/>
          <w:color w:val="000000"/>
          <w:sz w:val="28"/>
          <w:szCs w:val="28"/>
        </w:rPr>
        <w:t> 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Тема войны очень глубокая и серьёзная, особенно для детей 5-6 лет. У этого возраста есть своя специфика: ребенку не свойственно трагическое воспри</w:t>
      </w:r>
      <w:r>
        <w:rPr>
          <w:rStyle w:val="c5"/>
          <w:color w:val="000000"/>
          <w:sz w:val="28"/>
          <w:szCs w:val="28"/>
        </w:rPr>
        <w:t xml:space="preserve">ятие мира из – </w:t>
      </w:r>
      <w:proofErr w:type="gramStart"/>
      <w:r>
        <w:rPr>
          <w:rStyle w:val="c5"/>
          <w:color w:val="000000"/>
          <w:sz w:val="28"/>
          <w:szCs w:val="28"/>
        </w:rPr>
        <w:t xml:space="preserve">за ограниченного </w:t>
      </w:r>
      <w:r w:rsidRPr="006B016C">
        <w:rPr>
          <w:rStyle w:val="c5"/>
          <w:color w:val="000000"/>
          <w:sz w:val="28"/>
          <w:szCs w:val="28"/>
        </w:rPr>
        <w:t>детского опыта</w:t>
      </w:r>
      <w:proofErr w:type="gramEnd"/>
      <w:r w:rsidRPr="006B016C">
        <w:rPr>
          <w:rStyle w:val="c5"/>
          <w:color w:val="000000"/>
          <w:sz w:val="28"/>
          <w:szCs w:val="28"/>
        </w:rPr>
        <w:t xml:space="preserve"> и присутствия недостаточной </w:t>
      </w:r>
      <w:proofErr w:type="spellStart"/>
      <w:r w:rsidRPr="006B016C">
        <w:rPr>
          <w:rStyle w:val="c5"/>
          <w:color w:val="000000"/>
          <w:sz w:val="28"/>
          <w:szCs w:val="28"/>
        </w:rPr>
        <w:t>сформированности</w:t>
      </w:r>
      <w:proofErr w:type="spellEnd"/>
      <w:r w:rsidRPr="006B016C">
        <w:rPr>
          <w:rStyle w:val="c5"/>
          <w:color w:val="000000"/>
          <w:sz w:val="28"/>
          <w:szCs w:val="28"/>
        </w:rPr>
        <w:t xml:space="preserve">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  <w:u w:val="single"/>
        </w:rPr>
      </w:pPr>
      <w:r w:rsidRPr="006B016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            </w:t>
      </w:r>
      <w:r w:rsidRPr="006B016C">
        <w:rPr>
          <w:rStyle w:val="c5"/>
          <w:color w:val="000000"/>
          <w:sz w:val="28"/>
          <w:szCs w:val="28"/>
        </w:rPr>
        <w:t>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  <w:r w:rsidRPr="006B016C">
        <w:rPr>
          <w:color w:val="000000"/>
          <w:sz w:val="28"/>
          <w:szCs w:val="28"/>
        </w:rPr>
        <w:br/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6B016C">
        <w:rPr>
          <w:rStyle w:val="c9"/>
          <w:color w:val="000000"/>
          <w:sz w:val="28"/>
          <w:szCs w:val="28"/>
        </w:rPr>
        <w:t xml:space="preserve">               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  <w:sz w:val="28"/>
          <w:szCs w:val="28"/>
        </w:rPr>
      </w:pPr>
      <w:r w:rsidRPr="006B016C">
        <w:rPr>
          <w:rStyle w:val="c9"/>
          <w:b/>
          <w:color w:val="000000"/>
          <w:sz w:val="28"/>
          <w:szCs w:val="28"/>
        </w:rPr>
        <w:lastRenderedPageBreak/>
        <w:t>Предлагаем примерные формы работы по изучению данной темы родителей со своими детьми дома:</w:t>
      </w:r>
      <w:r>
        <w:rPr>
          <w:rStyle w:val="c9"/>
          <w:b/>
          <w:color w:val="000000"/>
          <w:sz w:val="28"/>
          <w:szCs w:val="28"/>
        </w:rPr>
        <w:t xml:space="preserve">             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6B016C">
        <w:rPr>
          <w:b/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-</w:t>
      </w:r>
      <w:r w:rsidRPr="006B016C">
        <w:rPr>
          <w:rStyle w:val="c0"/>
          <w:iCs/>
          <w:color w:val="000000"/>
          <w:sz w:val="28"/>
          <w:szCs w:val="28"/>
        </w:rPr>
        <w:t> чтение литературы, беседы и просмотр телепередач на военную тематику;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 рассматривание иллюстраций, семейных фотографий (бабушек, дедушек);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 словесно – дидактические игры;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 заучивание стихотворений, пословиц, поговорок, песен на военную тему;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 участие в выставках совместного семейного творчества;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 посещение военных музеев, ознакомление с памятниками, экскурсии на памятные исторические места (если имеется такая возможность).</w:t>
      </w:r>
    </w:p>
    <w:p w:rsidR="006B016C" w:rsidRP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016C">
        <w:rPr>
          <w:rStyle w:val="c5"/>
        </w:rPr>
        <w:br/>
      </w:r>
      <w:r w:rsidRPr="006B016C">
        <w:rPr>
          <w:rStyle w:val="c5"/>
          <w:color w:val="000000"/>
          <w:sz w:val="28"/>
          <w:szCs w:val="28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16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         </w:t>
      </w:r>
      <w:r w:rsidRPr="006B016C">
        <w:rPr>
          <w:rStyle w:val="c5"/>
          <w:color w:val="000000"/>
          <w:sz w:val="28"/>
          <w:szCs w:val="28"/>
        </w:rPr>
        <w:t>Какие же книги о войне для детей можно посоветовать прочитать ребятам?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 xml:space="preserve"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</w:t>
      </w:r>
      <w:proofErr w:type="gramStart"/>
      <w:r w:rsidRPr="006B016C">
        <w:rPr>
          <w:rStyle w:val="c5"/>
          <w:color w:val="000000"/>
          <w:sz w:val="28"/>
          <w:szCs w:val="28"/>
        </w:rPr>
        <w:t>каждому ,</w:t>
      </w:r>
      <w:proofErr w:type="gramEnd"/>
      <w:r w:rsidRPr="006B016C">
        <w:rPr>
          <w:rStyle w:val="c5"/>
          <w:color w:val="000000"/>
          <w:sz w:val="28"/>
          <w:szCs w:val="28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9"/>
          <w:b/>
          <w:color w:val="000000"/>
          <w:sz w:val="28"/>
          <w:szCs w:val="28"/>
        </w:rPr>
        <w:t>Прежде чем, знакомить дошкольников с произведениями о войне, необходимо подготовить их к восприятию этой сложной темы: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-</w:t>
      </w:r>
      <w:r w:rsidRPr="006B016C">
        <w:rPr>
          <w:rStyle w:val="c0"/>
          <w:iCs/>
          <w:color w:val="000000"/>
          <w:sz w:val="28"/>
          <w:szCs w:val="28"/>
        </w:rPr>
        <w:t>дать небольшие сведения из истории;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6B016C">
        <w:rPr>
          <w:iCs/>
          <w:color w:val="000000"/>
          <w:sz w:val="28"/>
          <w:szCs w:val="28"/>
        </w:rPr>
        <w:br/>
      </w:r>
      <w:r w:rsidRPr="006B016C">
        <w:rPr>
          <w:rStyle w:val="c0"/>
          <w:iCs/>
          <w:color w:val="000000"/>
          <w:sz w:val="28"/>
          <w:szCs w:val="28"/>
        </w:rPr>
        <w:t xml:space="preserve">- говорить с ними о губительном характере войны, сметающей на своем пути все живое, оставляющей после себя людское горе, </w:t>
      </w:r>
      <w:proofErr w:type="spellStart"/>
      <w:r w:rsidRPr="006B016C">
        <w:rPr>
          <w:rStyle w:val="c0"/>
          <w:iCs/>
          <w:color w:val="000000"/>
          <w:sz w:val="28"/>
          <w:szCs w:val="28"/>
        </w:rPr>
        <w:t>выжженую</w:t>
      </w:r>
      <w:proofErr w:type="spellEnd"/>
      <w:r w:rsidRPr="006B016C">
        <w:rPr>
          <w:rStyle w:val="c0"/>
          <w:iCs/>
          <w:color w:val="000000"/>
          <w:sz w:val="28"/>
          <w:szCs w:val="28"/>
        </w:rPr>
        <w:t xml:space="preserve"> землю.</w:t>
      </w:r>
    </w:p>
    <w:p w:rsid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  <w:u w:val="single"/>
        </w:rPr>
      </w:pPr>
      <w:r w:rsidRPr="006B016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          </w:t>
      </w:r>
      <w:r w:rsidRPr="006B016C">
        <w:rPr>
          <w:rStyle w:val="c5"/>
          <w:color w:val="000000"/>
          <w:sz w:val="28"/>
          <w:szCs w:val="28"/>
        </w:rPr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  <w:r w:rsidRPr="006B016C">
        <w:rPr>
          <w:color w:val="000000"/>
          <w:sz w:val="28"/>
          <w:szCs w:val="28"/>
        </w:rPr>
        <w:br/>
      </w:r>
    </w:p>
    <w:p w:rsidR="006B016C" w:rsidRPr="006B016C" w:rsidRDefault="006B016C" w:rsidP="006B016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B016C">
        <w:rPr>
          <w:rStyle w:val="c9"/>
          <w:b/>
          <w:color w:val="000000"/>
          <w:sz w:val="28"/>
          <w:szCs w:val="28"/>
        </w:rPr>
        <w:lastRenderedPageBreak/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 :</w:t>
      </w:r>
      <w:r w:rsidRPr="006B016C">
        <w:rPr>
          <w:b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С.П.Алексеев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 Рассказы из истории Великой Отечественной войны».</w:t>
      </w:r>
      <w:r w:rsidRPr="006B016C">
        <w:rPr>
          <w:rStyle w:val="c5"/>
          <w:color w:val="000000"/>
          <w:sz w:val="28"/>
          <w:szCs w:val="28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 ;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 xml:space="preserve">- Е. Благинина « Шинель» - о детстве лишенном радостей по чьей – то злой воле, </w:t>
      </w:r>
      <w:proofErr w:type="spellStart"/>
      <w:r w:rsidRPr="006B016C">
        <w:rPr>
          <w:rStyle w:val="c5"/>
          <w:color w:val="000000"/>
          <w:sz w:val="28"/>
          <w:szCs w:val="28"/>
        </w:rPr>
        <w:t>подрпненном</w:t>
      </w:r>
      <w:proofErr w:type="spellEnd"/>
      <w:r w:rsidRPr="006B016C">
        <w:rPr>
          <w:rStyle w:val="c5"/>
          <w:color w:val="000000"/>
          <w:sz w:val="28"/>
          <w:szCs w:val="28"/>
        </w:rPr>
        <w:t xml:space="preserve"> войной, заставившей рано повзрослеть;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А.Барто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«Звенигород»</w:t>
      </w:r>
      <w:r w:rsidRPr="006B016C">
        <w:rPr>
          <w:rStyle w:val="c5"/>
          <w:color w:val="000000"/>
          <w:sz w:val="28"/>
          <w:szCs w:val="28"/>
        </w:rPr>
        <w:t> - о военном детстве в тылу;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- С.М. Георгиевская « Галина мама».</w:t>
      </w:r>
      <w:r w:rsidRPr="006B016C">
        <w:rPr>
          <w:rStyle w:val="c5"/>
          <w:color w:val="000000"/>
          <w:sz w:val="28"/>
          <w:szCs w:val="28"/>
        </w:rPr>
        <w:t> Эта небольшая повесть написана для малышей, для дошкольников, но рассказывается в ней не о пустяках, а о воинской доблести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Ю.П.Герман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«Вот как это было» .</w:t>
      </w:r>
      <w:r w:rsidRPr="006B016C">
        <w:rPr>
          <w:rStyle w:val="c5"/>
          <w:color w:val="000000"/>
          <w:sz w:val="28"/>
          <w:szCs w:val="28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- В.Ю. Драгунский Арбузный переулок.</w:t>
      </w:r>
      <w:r w:rsidRPr="006B016C">
        <w:rPr>
          <w:rStyle w:val="c5"/>
          <w:color w:val="000000"/>
          <w:sz w:val="28"/>
          <w:szCs w:val="28"/>
        </w:rPr>
        <w:t> (в кн. "Денискины рассказы"). Отец рассказывает Дениске о своем голодном военном детстве.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А.М.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Жариков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 Смелые ребята», « Максим в отряде», «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Юнбат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Иванов».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В.А.Осеева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 Андрейка».</w:t>
      </w:r>
      <w:r w:rsidRPr="006B016C">
        <w:rPr>
          <w:rStyle w:val="c5"/>
          <w:color w:val="000000"/>
          <w:sz w:val="28"/>
          <w:szCs w:val="28"/>
        </w:rPr>
        <w:t> Рассказ о семилетнем Андрейке, помогающем матери в тяжелые военные годы и старающемся заменить ушедшего на фронт старшего брата.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- К.Г. Паустовский « Стальное колечко.</w:t>
      </w:r>
      <w:r w:rsidRPr="006B016C">
        <w:rPr>
          <w:rStyle w:val="c5"/>
          <w:color w:val="000000"/>
          <w:sz w:val="28"/>
          <w:szCs w:val="28"/>
        </w:rPr>
        <w:t> Сказка о девочке и волшебном колечке, которое подарил ей боец.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-И.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Токмакова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 Сосны шумят»</w:t>
      </w:r>
      <w:r w:rsidRPr="006B016C">
        <w:rPr>
          <w:rStyle w:val="c5"/>
          <w:color w:val="000000"/>
          <w:sz w:val="28"/>
          <w:szCs w:val="28"/>
        </w:rPr>
        <w:t> - о том, как война долгие годы не отпускает человека.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- Шишов А. «Лесная девочка»</w:t>
      </w:r>
      <w:r w:rsidRPr="006B016C">
        <w:rPr>
          <w:rStyle w:val="c5"/>
          <w:color w:val="000000"/>
          <w:sz w:val="28"/>
          <w:szCs w:val="28"/>
        </w:rPr>
        <w:t>. Из книжки ребята узнают о судьбе маленькой девочки Тани, внучки старого партизана, в годы Великой Отечественной войны.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Ю.Яковлев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« Как Сережа на войну ходил».</w:t>
      </w:r>
      <w:r w:rsidRPr="006B016C">
        <w:rPr>
          <w:rStyle w:val="c5"/>
          <w:color w:val="000000"/>
          <w:sz w:val="28"/>
          <w:szCs w:val="28"/>
        </w:rPr>
        <w:t xml:space="preserve"> Пронзительная сказка о мальчике Сереже, который хотел увидеть войну собственными глазами. И повел его по военной дороге </w:t>
      </w:r>
      <w:proofErr w:type="gramStart"/>
      <w:r w:rsidRPr="006B016C">
        <w:rPr>
          <w:rStyle w:val="c5"/>
          <w:color w:val="000000"/>
          <w:sz w:val="28"/>
          <w:szCs w:val="28"/>
        </w:rPr>
        <w:t>ни кто</w:t>
      </w:r>
      <w:proofErr w:type="gramEnd"/>
      <w:r w:rsidRPr="006B016C">
        <w:rPr>
          <w:rStyle w:val="c5"/>
          <w:color w:val="000000"/>
          <w:sz w:val="28"/>
          <w:szCs w:val="28"/>
        </w:rPr>
        <w:t xml:space="preserve">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-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Л.Кассиль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"Твои защитники";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 xml:space="preserve">- </w:t>
      </w:r>
      <w:proofErr w:type="spellStart"/>
      <w:r w:rsidRPr="006B016C">
        <w:rPr>
          <w:rStyle w:val="c0"/>
          <w:i/>
          <w:iCs/>
          <w:color w:val="000000"/>
          <w:sz w:val="28"/>
          <w:szCs w:val="28"/>
        </w:rPr>
        <w:t>С.Михалков</w:t>
      </w:r>
      <w:proofErr w:type="spellEnd"/>
      <w:r w:rsidRPr="006B016C">
        <w:rPr>
          <w:rStyle w:val="c0"/>
          <w:i/>
          <w:iCs/>
          <w:color w:val="000000"/>
          <w:sz w:val="28"/>
          <w:szCs w:val="28"/>
        </w:rPr>
        <w:t xml:space="preserve"> "День Победы".</w:t>
      </w:r>
      <w:r w:rsidRPr="006B016C">
        <w:rPr>
          <w:rStyle w:val="c5"/>
          <w:color w:val="000000"/>
          <w:sz w:val="28"/>
          <w:szCs w:val="28"/>
        </w:rPr>
        <w:t> 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:rsidR="006B016C" w:rsidRPr="006B016C" w:rsidRDefault="006B016C" w:rsidP="006B016C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B016C">
        <w:rPr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Пусть мир украсит доброта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И расцветут улыбкой лица,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lastRenderedPageBreak/>
        <w:t>А слово «страшное» война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Пусть никогда не повториться!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Пусть солнце светит над землей,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Любовь шагает по планете.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И в каждой пусть семье большой</w:t>
      </w:r>
      <w:r w:rsidRPr="006B016C">
        <w:rPr>
          <w:i/>
          <w:iCs/>
          <w:color w:val="000000"/>
          <w:sz w:val="28"/>
          <w:szCs w:val="28"/>
        </w:rPr>
        <w:br/>
      </w:r>
      <w:r w:rsidRPr="006B016C">
        <w:rPr>
          <w:rStyle w:val="c0"/>
          <w:i/>
          <w:iCs/>
          <w:color w:val="000000"/>
          <w:sz w:val="28"/>
          <w:szCs w:val="28"/>
        </w:rPr>
        <w:t>С любимой мамой будут дети!</w:t>
      </w:r>
      <w:r w:rsidRPr="006B016C">
        <w:rPr>
          <w:color w:val="000000"/>
          <w:sz w:val="28"/>
          <w:szCs w:val="28"/>
        </w:rPr>
        <w:br/>
      </w:r>
      <w:r w:rsidRPr="006B016C">
        <w:rPr>
          <w:rStyle w:val="c5"/>
          <w:color w:val="000000"/>
          <w:sz w:val="28"/>
          <w:szCs w:val="28"/>
        </w:rPr>
        <w:t>(М. В. Сидорова)</w:t>
      </w:r>
    </w:p>
    <w:p w:rsidR="00DF4BA1" w:rsidRDefault="00DF4BA1" w:rsidP="006B016C"/>
    <w:sectPr w:rsidR="00DF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D6"/>
    <w:rsid w:val="00255AD6"/>
    <w:rsid w:val="006B016C"/>
    <w:rsid w:val="00D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D9AC"/>
  <w15:chartTrackingRefBased/>
  <w15:docId w15:val="{9C6D495B-E901-4838-8D32-3028604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B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016C"/>
  </w:style>
  <w:style w:type="character" w:customStyle="1" w:styleId="c7">
    <w:name w:val="c7"/>
    <w:basedOn w:val="a0"/>
    <w:rsid w:val="006B016C"/>
  </w:style>
  <w:style w:type="character" w:customStyle="1" w:styleId="c9">
    <w:name w:val="c9"/>
    <w:basedOn w:val="a0"/>
    <w:rsid w:val="006B016C"/>
  </w:style>
  <w:style w:type="character" w:customStyle="1" w:styleId="c0">
    <w:name w:val="c0"/>
    <w:basedOn w:val="a0"/>
    <w:rsid w:val="006B016C"/>
  </w:style>
  <w:style w:type="paragraph" w:customStyle="1" w:styleId="c13">
    <w:name w:val="c13"/>
    <w:basedOn w:val="a"/>
    <w:rsid w:val="006B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2021-02-19T05:03:00Z</dcterms:created>
  <dcterms:modified xsi:type="dcterms:W3CDTF">2021-02-19T05:09:00Z</dcterms:modified>
</cp:coreProperties>
</file>