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2620E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829648260" w:edGrp="everyone" w:colFirst="2" w:colLast="2"/>
            <w:r>
              <w:rPr>
                <w:b/>
                <w:caps/>
                <w:sz w:val="28"/>
                <w:szCs w:val="28"/>
              </w:rPr>
              <w:t>ЗАМЕСТИТЕЛЬ ГЛАВЫ</w:t>
            </w:r>
          </w:p>
          <w:p w:rsidR="005F076E" w:rsidRPr="00FC6047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ЕКАТЕРИНБУРГА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DE205C" w:rsidRDefault="00E74D5A" w:rsidP="00DE205C">
            <w:pPr>
              <w:suppressAutoHyphens/>
              <w:rPr>
                <w:sz w:val="28"/>
                <w:szCs w:val="28"/>
              </w:rPr>
            </w:pPr>
            <w:r w:rsidRPr="00DE205C">
              <w:rPr>
                <w:sz w:val="28"/>
                <w:szCs w:val="28"/>
              </w:rPr>
              <w:t>Заместител</w:t>
            </w:r>
            <w:r w:rsidR="00DE205C">
              <w:rPr>
                <w:sz w:val="28"/>
                <w:szCs w:val="28"/>
              </w:rPr>
              <w:t>ям</w:t>
            </w:r>
            <w:r w:rsidRPr="00DE205C">
              <w:rPr>
                <w:sz w:val="28"/>
                <w:szCs w:val="28"/>
              </w:rPr>
              <w:t xml:space="preserve"> Главы Екатеринбурга</w:t>
            </w:r>
          </w:p>
        </w:tc>
      </w:tr>
      <w:permEnd w:id="829648260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0446C7" w:rsidP="00D76E82">
            <w:pPr>
              <w:suppressAutoHyphens/>
              <w:ind w:left="-170" w:right="-170"/>
              <w:jc w:val="center"/>
            </w:pPr>
            <w:permStart w:id="1301760273" w:edGrp="everyone"/>
            <w:r>
              <w:t>15.10.2020</w:t>
            </w:r>
            <w:r w:rsidR="00FA7670">
              <w:fldChar w:fldCharType="begin"/>
            </w:r>
            <w:r w:rsidR="000F620E">
              <w:instrText xml:space="preserve"> DOCPROPERTY  Рег.дата  \* MERGEFORMAT </w:instrText>
            </w:r>
            <w:r w:rsidR="00FA7670">
              <w:fldChar w:fldCharType="separate"/>
            </w:r>
            <w:r w:rsidR="000F620E">
              <w:t xml:space="preserve"> </w:t>
            </w:r>
            <w:r w:rsidR="00FA7670">
              <w:fldChar w:fldCharType="end"/>
            </w:r>
            <w:permEnd w:id="1301760273"/>
            <w:r w:rsidR="000B4606">
              <w:t xml:space="preserve"> </w:t>
            </w:r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0446C7" w:rsidP="00D76E82">
            <w:pPr>
              <w:suppressAutoHyphens/>
              <w:ind w:left="-170" w:right="-170"/>
              <w:jc w:val="center"/>
            </w:pPr>
            <w:permStart w:id="430395314" w:edGrp="everyone"/>
            <w:r>
              <w:t>585/37/01-15/0121</w:t>
            </w:r>
            <w:bookmarkStart w:id="0" w:name="_GoBack"/>
            <w:bookmarkEnd w:id="0"/>
            <w:r w:rsidR="00FA7670">
              <w:fldChar w:fldCharType="begin"/>
            </w:r>
            <w:r w:rsidR="000F620E">
              <w:instrText xml:space="preserve"> DOCPROPERTY  Рег.№  \* MERGEFORMAT </w:instrText>
            </w:r>
            <w:r w:rsidR="00FA7670">
              <w:fldChar w:fldCharType="separate"/>
            </w:r>
            <w:r w:rsidR="000F620E">
              <w:t xml:space="preserve"> </w:t>
            </w:r>
            <w:r w:rsidR="00FA7670">
              <w:fldChar w:fldCharType="end"/>
            </w:r>
            <w:permEnd w:id="430395314"/>
            <w:r w:rsidR="000B4606">
              <w:t xml:space="preserve"> </w:t>
            </w: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AE3402">
            <w:pPr>
              <w:suppressAutoHyphens/>
              <w:rPr>
                <w:sz w:val="28"/>
                <w:szCs w:val="28"/>
              </w:rPr>
            </w:pPr>
            <w:permStart w:id="2125942154" w:edGrp="everyone" w:colFirst="0" w:colLast="0"/>
            <w:r>
              <w:rPr>
                <w:sz w:val="28"/>
                <w:szCs w:val="28"/>
              </w:rPr>
              <w:t>О</w:t>
            </w:r>
            <w:r w:rsidR="00AE3402">
              <w:rPr>
                <w:sz w:val="28"/>
                <w:szCs w:val="28"/>
              </w:rPr>
              <w:t>б исполнении</w:t>
            </w:r>
            <w:r>
              <w:rPr>
                <w:sz w:val="28"/>
                <w:szCs w:val="28"/>
              </w:rPr>
              <w:t xml:space="preserve"> Распоряжения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2125942154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91085" w:rsidRPr="00AE3402" w:rsidRDefault="00A7125C" w:rsidP="00A7125C">
      <w:pPr>
        <w:widowControl w:val="0"/>
        <w:ind w:right="168" w:firstLine="709"/>
        <w:jc w:val="both"/>
        <w:rPr>
          <w:sz w:val="28"/>
          <w:szCs w:val="28"/>
        </w:rPr>
      </w:pPr>
      <w:permStart w:id="2069433307" w:edGrp="everyone"/>
      <w:r w:rsidRPr="00AE3402">
        <w:rPr>
          <w:sz w:val="28"/>
          <w:szCs w:val="28"/>
        </w:rPr>
        <w:t>01.10.2020 издано Распоряжение Губернатора Свердловской области</w:t>
      </w:r>
      <w:r w:rsidRPr="00AE3402">
        <w:rPr>
          <w:sz w:val="28"/>
          <w:szCs w:val="28"/>
        </w:rPr>
        <w:br/>
        <w:t>№ 191-РГ «О реализации решений антитеррористической комиссии</w:t>
      </w:r>
      <w:r w:rsidRPr="00AE3402">
        <w:rPr>
          <w:sz w:val="28"/>
          <w:szCs w:val="28"/>
        </w:rPr>
        <w:br/>
        <w:t>в Свердловской области</w:t>
      </w:r>
      <w:r w:rsidR="00483035">
        <w:rPr>
          <w:sz w:val="28"/>
          <w:szCs w:val="28"/>
        </w:rPr>
        <w:t xml:space="preserve"> (протокол от 03.09.2020 № 3)</w:t>
      </w:r>
      <w:r w:rsidR="00B91085" w:rsidRPr="00AE3402">
        <w:rPr>
          <w:sz w:val="28"/>
          <w:szCs w:val="28"/>
        </w:rPr>
        <w:t>»</w:t>
      </w:r>
      <w:r w:rsidRPr="00AE3402">
        <w:rPr>
          <w:sz w:val="28"/>
          <w:szCs w:val="28"/>
        </w:rPr>
        <w:t xml:space="preserve"> (</w:t>
      </w:r>
      <w:r w:rsidR="00B91085" w:rsidRPr="00AE3402">
        <w:rPr>
          <w:sz w:val="28"/>
          <w:szCs w:val="28"/>
        </w:rPr>
        <w:t>далее - Распоряжение</w:t>
      </w:r>
      <w:r w:rsidRPr="00AE3402">
        <w:rPr>
          <w:sz w:val="28"/>
          <w:szCs w:val="28"/>
        </w:rPr>
        <w:t>)</w:t>
      </w:r>
      <w:r w:rsidR="00483035">
        <w:rPr>
          <w:sz w:val="28"/>
          <w:szCs w:val="28"/>
        </w:rPr>
        <w:t>. П</w:t>
      </w:r>
      <w:r w:rsidRPr="00AE3402">
        <w:rPr>
          <w:sz w:val="28"/>
          <w:szCs w:val="28"/>
        </w:rPr>
        <w:t>одпунктом 2</w:t>
      </w:r>
      <w:r w:rsidR="00B91085" w:rsidRPr="00AE3402">
        <w:rPr>
          <w:sz w:val="28"/>
          <w:szCs w:val="28"/>
        </w:rPr>
        <w:t xml:space="preserve"> </w:t>
      </w:r>
      <w:r w:rsidRPr="00AE3402">
        <w:rPr>
          <w:sz w:val="28"/>
          <w:szCs w:val="28"/>
        </w:rPr>
        <w:t xml:space="preserve">пункта 3 </w:t>
      </w:r>
      <w:r w:rsidR="00483035">
        <w:rPr>
          <w:sz w:val="28"/>
          <w:szCs w:val="28"/>
        </w:rPr>
        <w:t xml:space="preserve">Распоряжения </w:t>
      </w:r>
      <w:r w:rsidRPr="00AE3402">
        <w:rPr>
          <w:sz w:val="28"/>
          <w:szCs w:val="28"/>
        </w:rPr>
        <w:t>Главам муниципальных образований, расположенных на территории Свердловской области</w:t>
      </w:r>
      <w:r w:rsidR="00483035">
        <w:rPr>
          <w:sz w:val="28"/>
          <w:szCs w:val="28"/>
        </w:rPr>
        <w:t xml:space="preserve"> предписано в срок</w:t>
      </w:r>
      <w:r w:rsidR="00483035">
        <w:rPr>
          <w:sz w:val="28"/>
          <w:szCs w:val="28"/>
        </w:rPr>
        <w:br/>
      </w:r>
      <w:r w:rsidRPr="00AE3402">
        <w:rPr>
          <w:sz w:val="28"/>
          <w:szCs w:val="28"/>
        </w:rPr>
        <w:t xml:space="preserve">до 2 ноября 2020 года </w:t>
      </w:r>
      <w:r w:rsidR="00483035">
        <w:rPr>
          <w:sz w:val="28"/>
          <w:szCs w:val="28"/>
        </w:rPr>
        <w:t xml:space="preserve">поручено </w:t>
      </w:r>
      <w:r w:rsidRPr="00AE3402">
        <w:rPr>
          <w:sz w:val="28"/>
          <w:szCs w:val="28"/>
        </w:rPr>
        <w:t>обеспечить акт</w:t>
      </w:r>
      <w:r w:rsidR="00483035">
        <w:rPr>
          <w:sz w:val="28"/>
          <w:szCs w:val="28"/>
        </w:rPr>
        <w:t>уализацию и приведение</w:t>
      </w:r>
      <w:r w:rsidR="00483035">
        <w:rPr>
          <w:sz w:val="28"/>
          <w:szCs w:val="28"/>
        </w:rPr>
        <w:br/>
      </w:r>
      <w:r w:rsidRPr="00AE3402">
        <w:rPr>
          <w:sz w:val="28"/>
          <w:szCs w:val="28"/>
        </w:rPr>
        <w:t xml:space="preserve">в </w:t>
      </w:r>
      <w:r w:rsidR="00B91085" w:rsidRPr="00AE3402">
        <w:rPr>
          <w:sz w:val="28"/>
          <w:szCs w:val="28"/>
        </w:rPr>
        <w:t>соответствие</w:t>
      </w:r>
      <w:r w:rsidRPr="00AE3402">
        <w:rPr>
          <w:sz w:val="28"/>
          <w:szCs w:val="28"/>
        </w:rPr>
        <w:t xml:space="preserve"> с рекомендациями аппарата </w:t>
      </w:r>
      <w:r w:rsidR="00B91085" w:rsidRPr="00AE3402">
        <w:rPr>
          <w:sz w:val="28"/>
          <w:szCs w:val="28"/>
        </w:rPr>
        <w:t>антитеррористической</w:t>
      </w:r>
      <w:r w:rsidR="00483035">
        <w:rPr>
          <w:sz w:val="28"/>
          <w:szCs w:val="28"/>
        </w:rPr>
        <w:t xml:space="preserve"> комиссии</w:t>
      </w:r>
      <w:r w:rsidR="00483035">
        <w:rPr>
          <w:sz w:val="28"/>
          <w:szCs w:val="28"/>
        </w:rPr>
        <w:br/>
      </w:r>
      <w:r w:rsidRPr="00AE3402">
        <w:rPr>
          <w:sz w:val="28"/>
          <w:szCs w:val="28"/>
        </w:rPr>
        <w:t>в Свердловской области от 04.12.2018</w:t>
      </w:r>
      <w:r w:rsidR="00483035">
        <w:rPr>
          <w:sz w:val="28"/>
          <w:szCs w:val="28"/>
        </w:rPr>
        <w:t xml:space="preserve"> </w:t>
      </w:r>
      <w:r w:rsidRPr="00AE3402">
        <w:rPr>
          <w:sz w:val="28"/>
          <w:szCs w:val="28"/>
        </w:rPr>
        <w:t>№ 25-10-01/7220 структуры специального раздела «Профилактики терроризма,</w:t>
      </w:r>
      <w:r w:rsidR="00B91085" w:rsidRPr="00AE3402">
        <w:rPr>
          <w:sz w:val="28"/>
          <w:szCs w:val="28"/>
        </w:rPr>
        <w:t xml:space="preserve"> минимизация и (или) ликвидация последствий его проявлений» официальных с</w:t>
      </w:r>
      <w:r w:rsidR="00483035">
        <w:rPr>
          <w:sz w:val="28"/>
          <w:szCs w:val="28"/>
        </w:rPr>
        <w:t>айтов муниципальных образований</w:t>
      </w:r>
      <w:r w:rsidR="00483035">
        <w:rPr>
          <w:sz w:val="28"/>
          <w:szCs w:val="28"/>
        </w:rPr>
        <w:br/>
      </w:r>
      <w:r w:rsidR="00B91085" w:rsidRPr="00AE3402">
        <w:rPr>
          <w:sz w:val="28"/>
          <w:szCs w:val="28"/>
        </w:rPr>
        <w:t>и муниципальных учреждений (организаций) в информационно-телекоммуникационной сети «Интернет» (прилагается).</w:t>
      </w:r>
    </w:p>
    <w:p w:rsidR="00B91085" w:rsidRPr="00AE3402" w:rsidRDefault="001738DB" w:rsidP="001738DB">
      <w:pPr>
        <w:widowControl w:val="0"/>
        <w:ind w:right="1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12-1 должностной инструкции первого заместителя Главы Екатеринбурга поручаю Вам организовать исполнение </w:t>
      </w:r>
      <w:r w:rsidRPr="00AE3402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части </w:t>
      </w:r>
      <w:r w:rsidRPr="00AE3402">
        <w:rPr>
          <w:sz w:val="28"/>
          <w:szCs w:val="28"/>
        </w:rPr>
        <w:t>приведени</w:t>
      </w:r>
      <w:r>
        <w:rPr>
          <w:sz w:val="28"/>
          <w:szCs w:val="28"/>
        </w:rPr>
        <w:t>я</w:t>
      </w:r>
      <w:r w:rsidRPr="00AE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разделов официальных сайтов </w:t>
      </w:r>
      <w:r w:rsidR="00B91085" w:rsidRPr="00AE3402">
        <w:rPr>
          <w:sz w:val="28"/>
          <w:szCs w:val="28"/>
        </w:rPr>
        <w:t>подведомственных отраслевых (функциональных) орган</w:t>
      </w:r>
      <w:r>
        <w:rPr>
          <w:sz w:val="28"/>
          <w:szCs w:val="28"/>
        </w:rPr>
        <w:t>ов Администрации</w:t>
      </w:r>
      <w:r>
        <w:rPr>
          <w:sz w:val="28"/>
          <w:szCs w:val="28"/>
        </w:rPr>
        <w:br/>
      </w:r>
      <w:r w:rsidR="00B91085" w:rsidRPr="00AE3402">
        <w:rPr>
          <w:sz w:val="28"/>
          <w:szCs w:val="28"/>
        </w:rPr>
        <w:t xml:space="preserve">города Екатеринбурга и </w:t>
      </w:r>
      <w:r>
        <w:rPr>
          <w:sz w:val="28"/>
          <w:szCs w:val="28"/>
        </w:rPr>
        <w:t xml:space="preserve">в подведомственных </w:t>
      </w:r>
      <w:r w:rsidR="00B91085" w:rsidRPr="00AE3402">
        <w:rPr>
          <w:sz w:val="28"/>
          <w:szCs w:val="28"/>
        </w:rPr>
        <w:t>муниципальных учреждениях (организациях)</w:t>
      </w:r>
      <w:r w:rsidR="0046791F">
        <w:rPr>
          <w:sz w:val="28"/>
          <w:szCs w:val="28"/>
        </w:rPr>
        <w:t xml:space="preserve"> </w:t>
      </w:r>
      <w:r w:rsidRPr="00AE3402">
        <w:rPr>
          <w:sz w:val="28"/>
          <w:szCs w:val="28"/>
        </w:rPr>
        <w:t>в соответствие</w:t>
      </w:r>
      <w:r w:rsidR="0046791F">
        <w:rPr>
          <w:sz w:val="28"/>
          <w:szCs w:val="28"/>
        </w:rPr>
        <w:t xml:space="preserve"> к предъявляемым требованиям</w:t>
      </w:r>
      <w:r>
        <w:rPr>
          <w:sz w:val="28"/>
          <w:szCs w:val="28"/>
        </w:rPr>
        <w:t>.</w:t>
      </w:r>
    </w:p>
    <w:p w:rsidR="00B91085" w:rsidRPr="00AE3402" w:rsidRDefault="00B91085" w:rsidP="00AE3402">
      <w:pPr>
        <w:ind w:right="168" w:firstLine="709"/>
        <w:jc w:val="both"/>
        <w:rPr>
          <w:color w:val="000000"/>
          <w:sz w:val="28"/>
          <w:szCs w:val="28"/>
        </w:rPr>
      </w:pPr>
      <w:r w:rsidRPr="00AE3402">
        <w:rPr>
          <w:sz w:val="28"/>
          <w:szCs w:val="28"/>
        </w:rPr>
        <w:t xml:space="preserve">Информацию об исполнении поручения Распоряжения с приложением подтверждающих документов (скриншот сайта отраслевого (функционального) органа Администрации города Екатеринбурга) </w:t>
      </w:r>
      <w:r w:rsidR="00483035">
        <w:rPr>
          <w:sz w:val="28"/>
          <w:szCs w:val="28"/>
        </w:rPr>
        <w:t xml:space="preserve">необходимо </w:t>
      </w:r>
      <w:r w:rsidRPr="00AE3402">
        <w:rPr>
          <w:sz w:val="28"/>
          <w:szCs w:val="28"/>
        </w:rPr>
        <w:t>представить в Комитет административных органов Администрации города Екатеринбурга</w:t>
      </w:r>
      <w:r w:rsidR="00AE3402" w:rsidRPr="00AE3402">
        <w:rPr>
          <w:sz w:val="28"/>
          <w:szCs w:val="28"/>
        </w:rPr>
        <w:br/>
        <w:t>(электронный адрес</w:t>
      </w:r>
      <w:r w:rsidRPr="00AE3402">
        <w:rPr>
          <w:color w:val="000000"/>
          <w:sz w:val="28"/>
          <w:szCs w:val="28"/>
        </w:rPr>
        <w:t xml:space="preserve"> </w:t>
      </w:r>
      <w:hyperlink r:id="rId7" w:history="1">
        <w:r w:rsidRPr="00AE3402">
          <w:rPr>
            <w:rStyle w:val="a4"/>
            <w:color w:val="000000"/>
            <w:sz w:val="28"/>
            <w:szCs w:val="28"/>
            <w:lang w:val="en-US"/>
          </w:rPr>
          <w:t>berezuckij</w:t>
        </w:r>
        <w:r w:rsidRPr="00AE3402">
          <w:rPr>
            <w:rStyle w:val="a4"/>
            <w:color w:val="000000"/>
            <w:sz w:val="28"/>
            <w:szCs w:val="28"/>
          </w:rPr>
          <w:t>_</w:t>
        </w:r>
        <w:r w:rsidRPr="00AE3402">
          <w:rPr>
            <w:rStyle w:val="a4"/>
            <w:color w:val="000000"/>
            <w:sz w:val="28"/>
            <w:szCs w:val="28"/>
            <w:lang w:val="en-US"/>
          </w:rPr>
          <w:t>sju</w:t>
        </w:r>
        <w:r w:rsidRPr="00AE3402">
          <w:rPr>
            <w:rStyle w:val="a4"/>
            <w:color w:val="000000"/>
            <w:sz w:val="28"/>
            <w:szCs w:val="28"/>
          </w:rPr>
          <w:t>@</w:t>
        </w:r>
        <w:r w:rsidRPr="00AE3402">
          <w:rPr>
            <w:rStyle w:val="a4"/>
            <w:color w:val="000000"/>
            <w:sz w:val="28"/>
            <w:szCs w:val="28"/>
            <w:lang w:val="en-US"/>
          </w:rPr>
          <w:t>ekadm</w:t>
        </w:r>
        <w:r w:rsidRPr="00AE3402">
          <w:rPr>
            <w:rStyle w:val="a4"/>
            <w:color w:val="000000"/>
            <w:sz w:val="28"/>
            <w:szCs w:val="28"/>
          </w:rPr>
          <w:t>.</w:t>
        </w:r>
        <w:r w:rsidRPr="00AE3402">
          <w:rPr>
            <w:rStyle w:val="a4"/>
            <w:color w:val="000000"/>
            <w:sz w:val="28"/>
            <w:szCs w:val="28"/>
            <w:lang w:val="en-US"/>
          </w:rPr>
          <w:t>ru</w:t>
        </w:r>
      </w:hyperlink>
      <w:r w:rsidR="00AE3402" w:rsidRPr="00AE3402">
        <w:rPr>
          <w:color w:val="000000"/>
          <w:sz w:val="28"/>
          <w:szCs w:val="28"/>
        </w:rPr>
        <w:t>)</w:t>
      </w:r>
      <w:r w:rsidR="00AE3402" w:rsidRPr="00AE3402">
        <w:rPr>
          <w:sz w:val="28"/>
          <w:szCs w:val="28"/>
        </w:rPr>
        <w:t xml:space="preserve"> в срок не позднее 30.10.2020.</w:t>
      </w:r>
    </w:p>
    <w:p w:rsidR="00A7125C" w:rsidRDefault="00A7125C" w:rsidP="00A7125C">
      <w:pPr>
        <w:widowControl w:val="0"/>
        <w:jc w:val="both"/>
        <w:rPr>
          <w:sz w:val="28"/>
          <w:szCs w:val="28"/>
        </w:rPr>
      </w:pPr>
    </w:p>
    <w:p w:rsidR="00A7125C" w:rsidRDefault="00A7125C" w:rsidP="00A7125C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10"/>
        <w:gridCol w:w="8005"/>
      </w:tblGrid>
      <w:tr w:rsidR="00A7125C" w:rsidTr="006C3ED9">
        <w:tc>
          <w:tcPr>
            <w:tcW w:w="1876" w:type="dxa"/>
            <w:hideMark/>
          </w:tcPr>
          <w:p w:rsidR="00A7125C" w:rsidRDefault="00A7125C" w:rsidP="006C3ED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  <w:hideMark/>
          </w:tcPr>
          <w:p w:rsidR="00A7125C" w:rsidRDefault="00A7125C" w:rsidP="006C3ED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5" w:type="dxa"/>
            <w:hideMark/>
          </w:tcPr>
          <w:p w:rsidR="00A7125C" w:rsidRDefault="003E4186" w:rsidP="003E41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7125C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11 </w:t>
            </w:r>
            <w:r w:rsidR="00A7125C">
              <w:rPr>
                <w:sz w:val="28"/>
                <w:szCs w:val="28"/>
              </w:rPr>
              <w:t>л. в 1 экз.</w:t>
            </w:r>
          </w:p>
        </w:tc>
      </w:tr>
    </w:tbl>
    <w:p w:rsidR="007C6432" w:rsidRPr="00457C12" w:rsidRDefault="007C6432" w:rsidP="00F14DF5">
      <w:pPr>
        <w:widowControl w:val="0"/>
        <w:jc w:val="both"/>
        <w:rPr>
          <w:sz w:val="28"/>
          <w:szCs w:val="28"/>
        </w:rPr>
      </w:pPr>
    </w:p>
    <w:p w:rsidR="00D5659F" w:rsidRPr="00457C12" w:rsidRDefault="00D5659F" w:rsidP="00D5659F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D5659F" w:rsidTr="006D4AA0">
        <w:trPr>
          <w:trHeight w:val="1569"/>
        </w:trPr>
        <w:tc>
          <w:tcPr>
            <w:tcW w:w="4253" w:type="dxa"/>
          </w:tcPr>
          <w:p w:rsidR="00D5659F" w:rsidRDefault="00D5659F" w:rsidP="006D4AA0">
            <w:pPr>
              <w:rPr>
                <w:sz w:val="28"/>
                <w:szCs w:val="28"/>
              </w:rPr>
            </w:pPr>
            <w:permStart w:id="1103255058" w:edGrp="everyone"/>
            <w:permEnd w:id="2069433307"/>
            <w:r>
              <w:rPr>
                <w:sz w:val="28"/>
                <w:szCs w:val="28"/>
              </w:rPr>
              <w:t>Первый заместитель Главы Екатеринбурга</w:t>
            </w:r>
            <w:permEnd w:id="1103255058"/>
          </w:p>
        </w:tc>
        <w:tc>
          <w:tcPr>
            <w:tcW w:w="3101" w:type="dxa"/>
            <w:vAlign w:val="center"/>
          </w:tcPr>
          <w:p w:rsidR="00D5659F" w:rsidRDefault="00D5659F" w:rsidP="006D4A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5C82B4A" wp14:editId="2B318CF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DE205C" w:rsidRDefault="00DE205C" w:rsidP="006D4AA0">
            <w:pPr>
              <w:jc w:val="right"/>
              <w:rPr>
                <w:sz w:val="28"/>
                <w:szCs w:val="28"/>
              </w:rPr>
            </w:pPr>
            <w:permStart w:id="1439788998" w:edGrp="everyone"/>
          </w:p>
          <w:p w:rsidR="00D5659F" w:rsidRDefault="00D5659F" w:rsidP="006D4A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Ковальчик</w:t>
            </w:r>
            <w:permEnd w:id="1439788998"/>
          </w:p>
        </w:tc>
      </w:tr>
    </w:tbl>
    <w:p w:rsidR="00D5659F" w:rsidRDefault="00D5659F" w:rsidP="00D5659F">
      <w:permStart w:id="469531456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D5659F" w:rsidRPr="00457C12" w:rsidTr="006D4AA0">
        <w:trPr>
          <w:trHeight w:val="1588"/>
        </w:trPr>
        <w:tc>
          <w:tcPr>
            <w:tcW w:w="10091" w:type="dxa"/>
          </w:tcPr>
          <w:p w:rsidR="00D5659F" w:rsidRPr="00866424" w:rsidRDefault="00D5659F" w:rsidP="006D4A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Березуцкий Сергей Юрьевич</w:t>
            </w:r>
          </w:p>
          <w:p w:rsidR="00D5659F" w:rsidRPr="00457C12" w:rsidRDefault="00D5659F" w:rsidP="006D4A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304-35-01</w:t>
            </w:r>
          </w:p>
        </w:tc>
      </w:tr>
      <w:permEnd w:id="469531456"/>
    </w:tbl>
    <w:p w:rsidR="00587709" w:rsidRPr="00820D5E" w:rsidRDefault="00587709" w:rsidP="00BC07E7">
      <w:pPr>
        <w:rPr>
          <w:sz w:val="2"/>
          <w:szCs w:val="2"/>
        </w:rPr>
      </w:pPr>
    </w:p>
    <w:sectPr w:rsidR="00587709" w:rsidRPr="00820D5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41" w:rsidRDefault="007C0B41">
      <w:r>
        <w:separator/>
      </w:r>
    </w:p>
  </w:endnote>
  <w:endnote w:type="continuationSeparator" w:id="0">
    <w:p w:rsidR="007C0B41" w:rsidRDefault="007C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D00078F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Вр-3417874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Вр-3417874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41" w:rsidRDefault="007C0B41">
      <w:r>
        <w:separator/>
      </w:r>
    </w:p>
  </w:footnote>
  <w:footnote w:type="continuationSeparator" w:id="0">
    <w:p w:rsidR="007C0B41" w:rsidRDefault="007C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876371701" w:edGrp="everyone"/>
  <w:p w:rsidR="00AF0248" w:rsidRDefault="00FA7670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0446C7">
      <w:rPr>
        <w:noProof/>
      </w:rPr>
      <w:t>2</w:t>
    </w:r>
    <w:r>
      <w:fldChar w:fldCharType="end"/>
    </w:r>
  </w:p>
  <w:permEnd w:id="876371701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3350C" w:rsidRDefault="0083350C" w:rsidP="00810AAA">
    <w:pPr>
      <w:pStyle w:val="a5"/>
      <w:jc w:val="center"/>
      <w:rPr>
        <w:lang w:val="en-US"/>
      </w:rPr>
    </w:pPr>
    <w:permStart w:id="985084355" w:edGrp="everyone"/>
    <w:r>
      <w:rPr>
        <w:lang w:val="en-US"/>
      </w:rPr>
      <w:t xml:space="preserve"> </w:t>
    </w:r>
    <w:permEnd w:id="98508435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rZ/WenKYz803UgC4z0vwKWRAKHExnzfATfIZnh9Hr16CAEpESQ6wSERFlPwuTfajY3YQsufdytbEtrL6fWEEQ==" w:salt="alZi7WRKU3Me1ApXG9EcA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111C3"/>
    <w:rsid w:val="00033532"/>
    <w:rsid w:val="000446C7"/>
    <w:rsid w:val="00056202"/>
    <w:rsid w:val="00086E85"/>
    <w:rsid w:val="000A3E03"/>
    <w:rsid w:val="000B4606"/>
    <w:rsid w:val="000B7F81"/>
    <w:rsid w:val="000C5FD1"/>
    <w:rsid w:val="000F620E"/>
    <w:rsid w:val="00104CCD"/>
    <w:rsid w:val="00137AA8"/>
    <w:rsid w:val="00165325"/>
    <w:rsid w:val="0017157D"/>
    <w:rsid w:val="001738DB"/>
    <w:rsid w:val="001C1A94"/>
    <w:rsid w:val="001E53B4"/>
    <w:rsid w:val="002133FD"/>
    <w:rsid w:val="002200AA"/>
    <w:rsid w:val="002235A6"/>
    <w:rsid w:val="00233F2D"/>
    <w:rsid w:val="00256E1C"/>
    <w:rsid w:val="00295AF1"/>
    <w:rsid w:val="002A6F43"/>
    <w:rsid w:val="002B2446"/>
    <w:rsid w:val="002F1ED5"/>
    <w:rsid w:val="002F7AEC"/>
    <w:rsid w:val="00333AE4"/>
    <w:rsid w:val="003567DC"/>
    <w:rsid w:val="00393A5A"/>
    <w:rsid w:val="003A5C1B"/>
    <w:rsid w:val="003B12AE"/>
    <w:rsid w:val="003C1DC8"/>
    <w:rsid w:val="003C3CA7"/>
    <w:rsid w:val="003E4186"/>
    <w:rsid w:val="004214F4"/>
    <w:rsid w:val="00454373"/>
    <w:rsid w:val="004574CC"/>
    <w:rsid w:val="00457C12"/>
    <w:rsid w:val="0046791F"/>
    <w:rsid w:val="00483035"/>
    <w:rsid w:val="004B22EE"/>
    <w:rsid w:val="004B593D"/>
    <w:rsid w:val="004B6C95"/>
    <w:rsid w:val="004C09B4"/>
    <w:rsid w:val="004D5BC0"/>
    <w:rsid w:val="004E1E4B"/>
    <w:rsid w:val="004E6D58"/>
    <w:rsid w:val="00500FB4"/>
    <w:rsid w:val="005067E5"/>
    <w:rsid w:val="0052620E"/>
    <w:rsid w:val="005337FE"/>
    <w:rsid w:val="00546A82"/>
    <w:rsid w:val="00552F6E"/>
    <w:rsid w:val="005659B2"/>
    <w:rsid w:val="00587709"/>
    <w:rsid w:val="005B7577"/>
    <w:rsid w:val="005F076E"/>
    <w:rsid w:val="00616653"/>
    <w:rsid w:val="00621AA5"/>
    <w:rsid w:val="0065508B"/>
    <w:rsid w:val="00662C99"/>
    <w:rsid w:val="00686C95"/>
    <w:rsid w:val="0068705E"/>
    <w:rsid w:val="006D5FED"/>
    <w:rsid w:val="006F54F4"/>
    <w:rsid w:val="00702791"/>
    <w:rsid w:val="00706A30"/>
    <w:rsid w:val="00733C69"/>
    <w:rsid w:val="007418D4"/>
    <w:rsid w:val="00743A11"/>
    <w:rsid w:val="007525EC"/>
    <w:rsid w:val="00754219"/>
    <w:rsid w:val="00772363"/>
    <w:rsid w:val="00772A83"/>
    <w:rsid w:val="00773BF9"/>
    <w:rsid w:val="00793619"/>
    <w:rsid w:val="00793EB2"/>
    <w:rsid w:val="00794F4B"/>
    <w:rsid w:val="007A602F"/>
    <w:rsid w:val="007A69BE"/>
    <w:rsid w:val="007C0B41"/>
    <w:rsid w:val="007C6432"/>
    <w:rsid w:val="007F0F96"/>
    <w:rsid w:val="00810AAA"/>
    <w:rsid w:val="00815FCB"/>
    <w:rsid w:val="00820D5E"/>
    <w:rsid w:val="00824407"/>
    <w:rsid w:val="00824A6A"/>
    <w:rsid w:val="0083350C"/>
    <w:rsid w:val="00833AC7"/>
    <w:rsid w:val="00845228"/>
    <w:rsid w:val="008454D0"/>
    <w:rsid w:val="00845854"/>
    <w:rsid w:val="0086426E"/>
    <w:rsid w:val="00865DF2"/>
    <w:rsid w:val="008729D3"/>
    <w:rsid w:val="00873983"/>
    <w:rsid w:val="00876A41"/>
    <w:rsid w:val="00883C4E"/>
    <w:rsid w:val="00892469"/>
    <w:rsid w:val="008D448F"/>
    <w:rsid w:val="008D7ABB"/>
    <w:rsid w:val="00907A88"/>
    <w:rsid w:val="00950FF2"/>
    <w:rsid w:val="00984A48"/>
    <w:rsid w:val="009856DF"/>
    <w:rsid w:val="00987815"/>
    <w:rsid w:val="009B139A"/>
    <w:rsid w:val="009C1F32"/>
    <w:rsid w:val="009C6040"/>
    <w:rsid w:val="009D0171"/>
    <w:rsid w:val="00A04D7A"/>
    <w:rsid w:val="00A113F9"/>
    <w:rsid w:val="00A14BB8"/>
    <w:rsid w:val="00A17287"/>
    <w:rsid w:val="00A56DF8"/>
    <w:rsid w:val="00A70879"/>
    <w:rsid w:val="00A7125C"/>
    <w:rsid w:val="00A92410"/>
    <w:rsid w:val="00AA4632"/>
    <w:rsid w:val="00AC30FF"/>
    <w:rsid w:val="00AE3402"/>
    <w:rsid w:val="00AF0248"/>
    <w:rsid w:val="00AF3932"/>
    <w:rsid w:val="00B30409"/>
    <w:rsid w:val="00B43BC8"/>
    <w:rsid w:val="00B54D1F"/>
    <w:rsid w:val="00B57A21"/>
    <w:rsid w:val="00B61727"/>
    <w:rsid w:val="00B836CD"/>
    <w:rsid w:val="00B91085"/>
    <w:rsid w:val="00BC07E7"/>
    <w:rsid w:val="00BE0048"/>
    <w:rsid w:val="00BE3939"/>
    <w:rsid w:val="00C10CF8"/>
    <w:rsid w:val="00C20B53"/>
    <w:rsid w:val="00C24832"/>
    <w:rsid w:val="00C32882"/>
    <w:rsid w:val="00C51686"/>
    <w:rsid w:val="00C7208B"/>
    <w:rsid w:val="00C84197"/>
    <w:rsid w:val="00C86700"/>
    <w:rsid w:val="00CA2918"/>
    <w:rsid w:val="00CA4AB8"/>
    <w:rsid w:val="00CB4F7A"/>
    <w:rsid w:val="00CE65FC"/>
    <w:rsid w:val="00D44274"/>
    <w:rsid w:val="00D52FD6"/>
    <w:rsid w:val="00D5364D"/>
    <w:rsid w:val="00D53FED"/>
    <w:rsid w:val="00D5659F"/>
    <w:rsid w:val="00D74830"/>
    <w:rsid w:val="00D76E82"/>
    <w:rsid w:val="00D82961"/>
    <w:rsid w:val="00DB2302"/>
    <w:rsid w:val="00DB5F44"/>
    <w:rsid w:val="00DC551C"/>
    <w:rsid w:val="00DD2764"/>
    <w:rsid w:val="00DE205C"/>
    <w:rsid w:val="00DE4816"/>
    <w:rsid w:val="00E222C9"/>
    <w:rsid w:val="00E325F8"/>
    <w:rsid w:val="00E432B8"/>
    <w:rsid w:val="00E437C9"/>
    <w:rsid w:val="00E62CC0"/>
    <w:rsid w:val="00E67EA7"/>
    <w:rsid w:val="00E74D5A"/>
    <w:rsid w:val="00E7790B"/>
    <w:rsid w:val="00E84B0E"/>
    <w:rsid w:val="00E879E6"/>
    <w:rsid w:val="00EC1D26"/>
    <w:rsid w:val="00ED1AE3"/>
    <w:rsid w:val="00ED3308"/>
    <w:rsid w:val="00ED3D66"/>
    <w:rsid w:val="00ED5720"/>
    <w:rsid w:val="00EE2172"/>
    <w:rsid w:val="00F02D5B"/>
    <w:rsid w:val="00F14DF5"/>
    <w:rsid w:val="00F210ED"/>
    <w:rsid w:val="00F22728"/>
    <w:rsid w:val="00F30BD1"/>
    <w:rsid w:val="00F46FDE"/>
    <w:rsid w:val="00F614A9"/>
    <w:rsid w:val="00F624EB"/>
    <w:rsid w:val="00F63F60"/>
    <w:rsid w:val="00F643D0"/>
    <w:rsid w:val="00F66A89"/>
    <w:rsid w:val="00F8305D"/>
    <w:rsid w:val="00F91D4F"/>
    <w:rsid w:val="00F92BD0"/>
    <w:rsid w:val="00F97A09"/>
    <w:rsid w:val="00FA6478"/>
    <w:rsid w:val="00FA7670"/>
    <w:rsid w:val="00FC6047"/>
    <w:rsid w:val="00FC716F"/>
    <w:rsid w:val="00FD006F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EAA70"/>
  <w15:docId w15:val="{F1B216C6-AB2E-4793-B421-0BFD818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ezuckij_sju@ekad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6B76-13CE-465A-B380-0198FBA5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Корчемкина Елена Борисовна</cp:lastModifiedBy>
  <cp:revision>2</cp:revision>
  <cp:lastPrinted>2008-12-11T11:00:00Z</cp:lastPrinted>
  <dcterms:created xsi:type="dcterms:W3CDTF">2020-10-19T15:06:00Z</dcterms:created>
  <dcterms:modified xsi:type="dcterms:W3CDTF">2020-10-19T15:06:00Z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