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58" w:rsidRDefault="00565F66" w:rsidP="00565F66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="006D4B58" w:rsidRPr="006D4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онсультация для родителей "Безопасность дошкольника"</w:t>
      </w:r>
    </w:p>
    <w:p w:rsidR="006D4B58" w:rsidRPr="006D4B58" w:rsidRDefault="006D4B58" w:rsidP="00565F6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2838450" cy="2126098"/>
            <wp:effectExtent l="19050" t="0" r="0" b="0"/>
            <wp:docPr id="1" name="Рисунок 1" descr="https://encrypted-tbn1.gstatic.com/images?q=tbn:ANd9GcSOdtiBeXl9R_PIVLXcO-tSStRiFb20yAZdyMyBA0ywQQhvCj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OdtiBeXl9R_PIVLXcO-tSStRiFb20yAZdyMyBA0ywQQhvCjj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58" w:rsidRPr="006D4B58" w:rsidRDefault="006D4B58" w:rsidP="00565F66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«Дети всего мира – это единое сообщество,</w:t>
      </w:r>
    </w:p>
    <w:p w:rsidR="006D4B58" w:rsidRPr="006D4B58" w:rsidRDefault="006D4B58" w:rsidP="00565F66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D4B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члены</w:t>
      </w:r>
      <w:proofErr w:type="gramEnd"/>
      <w:r w:rsidRPr="006D4B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которого не разделяются ни по</w:t>
      </w:r>
    </w:p>
    <w:p w:rsidR="006D4B58" w:rsidRPr="006D4B58" w:rsidRDefault="006D4B58" w:rsidP="00565F66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национальному, ни по религиозному, ни</w:t>
      </w:r>
    </w:p>
    <w:p w:rsidR="006D4B58" w:rsidRPr="006D4B58" w:rsidRDefault="006D4B58" w:rsidP="00565F66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социальному признаку, все они</w:t>
      </w:r>
    </w:p>
    <w:p w:rsidR="006D4B58" w:rsidRPr="006D4B58" w:rsidRDefault="006D4B58" w:rsidP="00565F66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нуждаются в любви взрослых и защите</w:t>
      </w:r>
    </w:p>
    <w:p w:rsidR="006D4B58" w:rsidRDefault="006D4B58" w:rsidP="00565F66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всех видов насилия»</w:t>
      </w:r>
    </w:p>
    <w:p w:rsidR="00565F66" w:rsidRPr="006D4B58" w:rsidRDefault="00565F66" w:rsidP="00565F66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«Жизнь – это то, что люди больше всего стремятся сохранить и меньше всего берегут». (Ж. </w:t>
      </w:r>
      <w:proofErr w:type="spellStart"/>
      <w:r w:rsidRPr="006D4B58">
        <w:rPr>
          <w:rFonts w:ascii="Times New Roman" w:hAnsi="Times New Roman" w:cs="Times New Roman"/>
          <w:sz w:val="28"/>
          <w:szCs w:val="28"/>
          <w:lang w:eastAsia="ru-RU"/>
        </w:rPr>
        <w:t>Лабрюер</w:t>
      </w:r>
      <w:proofErr w:type="spellEnd"/>
      <w:r w:rsidRPr="006D4B5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Среди многочисленных вопросов, которые любят задавать журналисты это, «Что вы считаете главным событием в своей жизни? »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Для большинства из нас – это рождение ребенка, радостный и чрезвычайный этап в семейной жизни. Появление на свет ребенка, как правило, ждут с нетерпением и тревогой, готовятся к встрече новорожденного.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И вот, наконец, наступил день рождения. Вы впервые взяли на руки своего ребенка, с волнением прислушивались к его легкому дыханию, стремительно бросались к нему по первому зову. Малыш начинает приобретать над родителями необыкновенную власть.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Мелькают дни, уходит в прошлое бестолковые, но счастливые хлопоты первых дней жизни малыша. Только теперь мать и отец постепенно начинают в полной мере чувствовать бремя ответственности за эту новую жизнь, за хрупкое, слабое, но бесконечно дорогое существо.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Родители стараются усердно следить за ростом и развитием своего ребенка, с удовольствием отмечая его успехи и с беспокойством неудачи. Каждый мечтает видеть своего малыша счастливым и здоровым, успешным и знающим, удачливым и талантливым.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тешат себя иллюзиями и строят воздушные замки до тех пор, пока однажды с удивлением не обнаруживают, что сказочное </w:t>
      </w:r>
      <w:r w:rsidRPr="006D4B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«счастливое детство» придуманное ими, и который создали собственными руками, совершенно другой, не похожий на «доброе старое время».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Наша память услужливо сохранила ощущение, что в детстве мы находились в абсолютной безопасности. Мы наперечет знали всех живущих. Улица была нашим домом. Взрослые и дети были хорошо знакомы, запросто ходили, друг к другу в гости, помогали, чем могли. Любой посторонний человек, появившийся около дома, сразу замечался, запоминался и обсуждался.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Конечно, всматриваясь в детские годы сквозь сентиментальную пелену воспоминаний, мы все же понимаем, что и там была своя доля опасности, потому что она есть всегда.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Жизнь – развитие, развитие – новизна, новизна – неизведанное, неизведанное – риск, риск – опасность.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В наши дни страх за жизнь и здоровье детей все больше овладевает взрослыми. Где бы не находился ребенок: на улице, в детском саду, в школе, в гостях, мать и отец не могут быть абсолютно уверены в том, что с ним ничего не случиться, никто не причинит ему вреда и ничто не угрожает его жизни.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По данным Европейского регионального бюро Всемирной организации здравоохранения, уровень смертности детей от несчастных случаев, отравлений и травм самый высокий по сравнению с другими. Важно, что на форуме большое внимание уделено бытовым экстремальным ситуациям, которые зачастую опаснее, чем землетрясение или катастрофа. Речь идет о жестоком обращении с детьми в семье или бездействие родителей, приносящий физический или психологический вред ребенку.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Проблему организации помощи детям в чрезвычайных ситуациях можно рассматривать не только с точки зрения непосредственной работы специалистов по выведению ребенка из кризиса, но и точки зрения своевременного обучения детей правилам безопасной жизнедеятельности, тактике действий в ситуации, угрожающей жизни и здоровью.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</w:t>
      </w:r>
      <w:proofErr w:type="gramStart"/>
      <w:r w:rsidRPr="006D4B58">
        <w:rPr>
          <w:rFonts w:ascii="Times New Roman" w:hAnsi="Times New Roman" w:cs="Times New Roman"/>
          <w:sz w:val="28"/>
          <w:szCs w:val="28"/>
          <w:lang w:eastAsia="ru-RU"/>
        </w:rPr>
        <w:t>часть детей не умеет называть</w:t>
      </w:r>
      <w:proofErr w:type="gramEnd"/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 то, что переживает, не может соотнести слова, обозначающие эмоции, со своими переживаниями и т. д.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За безопасность детей на занятиях отвечает педагог. Это правильно, но если мы приучаем ребенка из года в год, что кто-то другой отвечает за его безопасность и регламентирует его деятельность, берет на себя ответственность, — то ребенок весьма вероятно, вырастет безответственным, безынициативным, неосторожным.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Попав в сложную ситуацию или получив большую свободу, он может легко стать жертвой обстоятельств. В такой охранительной практике могут корениться некоторые проблемы нашего общества, в частности проблемы физической и психологической подготовки призывников. Сначала мы чрезмерно оберегаем и ограничиваем детей, а затем удивляемся, почему среди них так мало смелых, инициативных и ответственных.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Как же совместить безопасность и свободу? Лучшая гарантия безопасности – это способность человека контролировать свои эмоции, </w:t>
      </w:r>
      <w:r w:rsidRPr="006D4B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движения, внешние обстоятельства (понимать ситуацию, предвидеть последствия, менять стратегию поведения)</w:t>
      </w:r>
      <w:proofErr w:type="gramStart"/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По сведениям противопожарной службы </w:t>
      </w:r>
      <w:proofErr w:type="gramStart"/>
      <w:r w:rsidRPr="006D4B5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 часто </w:t>
      </w:r>
      <w:proofErr w:type="gramStart"/>
      <w:r w:rsidRPr="006D4B5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 пожарах гибнут дети. Причина этого </w:t>
      </w:r>
      <w:proofErr w:type="gramStart"/>
      <w:r w:rsidRPr="006D4B58">
        <w:rPr>
          <w:rFonts w:ascii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6D4B58">
        <w:rPr>
          <w:rFonts w:ascii="Times New Roman" w:hAnsi="Times New Roman" w:cs="Times New Roman"/>
          <w:sz w:val="28"/>
          <w:szCs w:val="28"/>
          <w:lang w:eastAsia="ru-RU"/>
        </w:rPr>
        <w:t>еумение детей обращаться с огнем и электроприборами, а также незнание детьми правил поведения в экстремальных ситуациях.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Анализ происшествий показал, что дети гибнут в результате пассивного поведения: от страха прячутся в укромный уголок комнаты, вместо того чтобы покинуть дом или позвать на помощь. Продуманная работа поможет нам избежать многих несчастных случаев и сохранить жизнь воспитанников.</w:t>
      </w:r>
    </w:p>
    <w:p w:rsidR="006D4B58" w:rsidRDefault="006D4B58" w:rsidP="00565F66">
      <w:pPr>
        <w:pStyle w:val="a9"/>
        <w:ind w:firstLine="851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Безопасность дома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Вы, конечно, думаете, что дом – самое безопасное место на свете. Но это совсем не так. Казалось бы, что может предвещать беду под крышей своего дома, где все устроено удобно и уютно, где надежные двери с крепкими запорами. Каждое жилище – это не просто стены и крыша. Чтобы сделать свое жилище удобным, человек снабдил его множеством различных приспособлений и механизмов. Заглянем в любую квартиру: мы найдем десятки приборов, представляющих при неумелом или беспечном пользовании большую опасность. </w:t>
      </w:r>
      <w:proofErr w:type="gramStart"/>
      <w:r w:rsidRPr="006D4B58">
        <w:rPr>
          <w:rFonts w:ascii="Times New Roman" w:hAnsi="Times New Roman" w:cs="Times New Roman"/>
          <w:sz w:val="28"/>
          <w:szCs w:val="28"/>
          <w:lang w:eastAsia="ru-RU"/>
        </w:rPr>
        <w:t>Это электрические, нагревательные и осветительные приборы (плитки, плиты, электрические утюги, чайники, настольные лампы, стиральные машины, телевизоры, пылесосы, микроволновая печь и многое другое).</w:t>
      </w:r>
      <w:proofErr w:type="gramEnd"/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 Иногда в них что-нибудь ломается и это становится причиной аварии, пожара или несчастного случая. Все электроприборы должны быть исправны. А сколько разной мебели, которая не только легко горит, но и выделяет при горении ядовитые газы. Газ специально делают таким пахучим, чтобы люди сразу могли почувствовать, если он где-то выходит. Надо приучать детей не включать самостоятельно газовую плиту.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Не обойтись в хозяйстве и без острых, колющих, режущих предметов. Приучать детей все острые, колющие, режущие предметы обязательно надо класть на свои места, так как порядок в доме не только для красоты, но и для безопасности.</w:t>
      </w:r>
    </w:p>
    <w:p w:rsidR="006D4B58" w:rsidRDefault="006D4B58" w:rsidP="00565F66">
      <w:pPr>
        <w:pStyle w:val="a9"/>
        <w:ind w:firstLine="851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Злоумышленник на улице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Если обсуждать темы безопасности с «привязкой» к конкретным обстоятельствам, эффект педагогического воздействия многократно возрастает. Очень полезно во время прогулки ненавязчиво показать ребенку все наиболее опасные места – заброшенная стройка, пустырь, подъезд своего дома и т. д.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Помните, что дети плохо представляют себе, как выглядит преступник – они думают, что злодей это с кинжалом на поясе. Объясните, что даже хорошо одетые и располагающие к себе люди могут оказаться опасными.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 детей не разговаривать с незнакомыми, с пьяными людьми. Пусть это будет выглядеть невежливо, зато правильно и безопасно. Если рядом притормозила машина или она тихонько едет следом, немедленно отойти от края тротуара. Не брать никаких подарков и приглашений от незнакомцев, не садиться в машину.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Но везде, как вы понимаете, нужна мера. Не запугивайте чрезмерно малыша, чтобы он не прятался от каждой бабушки, которая обратит на него внимание («ой, какой красивый мальчик»)</w:t>
      </w:r>
      <w:proofErr w:type="gramStart"/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Постарайтесь построить ваши отношения с ребенком таким образом, чтобы малыш легко обсуждал с вами все свои проблемы – тогда вы быстрее поймете, какой информации ему не хватает и чему еще нужно учить. На детей произведут большое впечатление истории, приключившиеся с вами в детстве – вспомните те из них, которые помогут вашему малышу поверить в свои силы.</w:t>
      </w:r>
    </w:p>
    <w:p w:rsidR="006D4B58" w:rsidRDefault="006D4B58" w:rsidP="00565F66">
      <w:pPr>
        <w:pStyle w:val="a9"/>
        <w:ind w:firstLine="85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Один дома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Порой в квартиру пытаются проникнуть злоумышленники. Оставлять маленьких детей дома одних – большой риск со стороны родителей. Поэтому, если вы вынуждены время от времени ненадолго отлучаться по какой-то надобности, то обязательно подготовьте ребенка к безопасному нахождению в квартире без присмотра взрослых. Причем, максимальный срок вашего отсутствия не должен превышать 3-х часов. Даже взрослым людям милиция советует быть очень осторожным и не пускать к себе в дом незнакомых людей.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Родителям необходимо с раннего возраста начинать приучать детей правильно вести себя в квартире, во время своего отсутствия. Причем здесь имеет значение и характер ребенка, и его зрелость, и самостоятельность. Взрослые должны быть абсолютно уверены, что малыш строго придерживается, заведенных ими правил, может, в случае необходимости найти выход из сложного положения. Очень важно выяснить, не боится ли ребенок одиночества и пустоты в квартире, не пугается ли темноты или неожиданных звуков.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Все дети разные. Одним нравится оставаться наедине с самим собой, чувствовать себя большими и самостоятельными. Они всегда могут развлечь себя и дождаться спокойно родителей. Другие не готовы перенести такое испытание, оно им не по силам. Оставшись одни, они не будут играть, а начнут с тревогой прислушиваться к незнакомым звукам, бояться как бы чего не случилось. Они везде зажигают свет, включают на полную мощность телевизор, а по ночам мучаются от кошмаров.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Если вам предстоит оставить в квартире одних 2-3-х детей, хорошенько подумайте, умеют ли они решать споры миром.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Большое значение имеет фактор доступности: может ли ребенок позвонить вам, и легко ли вам быстро добраться до дома в случае непредвиденных обстоятельств.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Тщательно взвесив все «за и против», научите своего ребенка основным правилам поведения в отсутствие взрослых.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4B58">
        <w:rPr>
          <w:rFonts w:ascii="Times New Roman" w:hAnsi="Times New Roman" w:cs="Times New Roman"/>
          <w:sz w:val="28"/>
          <w:szCs w:val="28"/>
          <w:lang w:eastAsia="ru-RU"/>
        </w:rPr>
        <w:t>Подумайте о том, чтобы ребенок сам мог легко достать все, что ему может понадобиться в вашем отсутствие, будь то в холодильнике, в шкафу, в кладовой.</w:t>
      </w:r>
      <w:proofErr w:type="gramEnd"/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 Оборудуйте ему удобное место для игр, рисования, чтения, отдыха.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Научите ребенка пользоваться телефоном и правильно реагировать на звонки в дверь. Учить детей разговаривать по телефону, кажется, очень просто. Поднял трубку – и говори, пожалуйста. Но существует одно важное правило, которое нужно запомнить детям – разговаривать можно с теми, кого хорошо знаешь, не называть незнакомым людям свой адрес, номер своего телефона, не вступать в разговор с незнакомцами и тем более говорить, что взрослых нет дома.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Дети во всем подражают взрослым, поэтому ваш личный пример – самый хороший наставник. Значит, в первую очередь вы сами должны неизменно исполнять установленный в семье порядок.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Помните о высокой цене родительской ответственности, лежащей на матери и отце. А поэтому приложите максимум усилий, чтобы укрепить в ребенке чувство независимости и компетентности, свести к минимуму его страхи и неуверенность, оказать эмоциональную поддержку малышу, если вы оставляете его одного дома.</w:t>
      </w:r>
    </w:p>
    <w:p w:rsidR="006D4B58" w:rsidRDefault="006D4B58" w:rsidP="00565F66">
      <w:pPr>
        <w:pStyle w:val="a9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b/>
          <w:sz w:val="28"/>
          <w:szCs w:val="28"/>
          <w:lang w:eastAsia="ru-RU"/>
        </w:rPr>
        <w:t>Ребёнок может и должен выучить наизусть свой адрес и самые важные телефонные номера: маминой и папиной работы, бабушки, соседей. Ему необходимы также и следующие сведения: пожарная охрана — 101, милиция, — 102, скорая помощь, — 103, служба, газа— 104.</w:t>
      </w:r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А еще лучше, если </w:t>
      </w:r>
      <w:proofErr w:type="gramStart"/>
      <w:r w:rsidRPr="006D4B58">
        <w:rPr>
          <w:rFonts w:ascii="Times New Roman" w:hAnsi="Times New Roman" w:cs="Times New Roman"/>
          <w:sz w:val="28"/>
          <w:szCs w:val="28"/>
          <w:lang w:eastAsia="ru-RU"/>
        </w:rPr>
        <w:t>вы вместе с малышом сделаете</w:t>
      </w:r>
      <w:proofErr w:type="gramEnd"/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нужных телефонов и повесите его на стене рядом с аппаратом. Изготовить его можно с помощью рисунков и аппликаций. Проявив творческую изобретательность, превратите обычный скучный список в настоящее произведение искусства.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Родителям, однако, очень важно помнить, что дошкольники не способны воспринимать сразу большой объем информации, так что разговоры, чтение сказки или какой-то истории должны быть либо с «продолжением», несколько страниц в день, либо с «повторением», то есть несколько раз подряд одно и то же. Но надо учесть, что это лишь основа для выработки полезных навыков. Как только ребенок усвоит правило, его надо обязательно закрепить на практике.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Внимательно посмотрите вокруг себя, вы увидите огромное количество книг, картинок, диафильмов, аудиокассет, которые могут вам пригодиться.</w:t>
      </w:r>
    </w:p>
    <w:p w:rsidR="006D4B58" w:rsidRDefault="006D4B58" w:rsidP="00565F66">
      <w:pPr>
        <w:pStyle w:val="a9"/>
        <w:ind w:firstLine="851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D4B58" w:rsidRDefault="006D4B58" w:rsidP="00565F66">
      <w:pPr>
        <w:pStyle w:val="a9"/>
        <w:ind w:firstLine="851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D4B58" w:rsidRDefault="006D4B58" w:rsidP="00565F66">
      <w:pPr>
        <w:pStyle w:val="a9"/>
        <w:ind w:firstLine="851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65F66" w:rsidRDefault="00565F66" w:rsidP="00565F66">
      <w:pPr>
        <w:pStyle w:val="a9"/>
        <w:ind w:firstLine="851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Правила на дороге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Правила дорожного движения – закон для улиц и дорог. Соблюдать правила должны и водители, и пешеходы. Обучение дошкольников правилам дорожного движения требует определённых знаний. В начале учебного года мы разрабатываем перспективный план работы по обучению дошкольников правилам дошкольного движения. Разработаны памятки, что должен усвоить ребенок в дошкольном возрасте.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Как правильно вести себя в лесу, на прогулке, на улице, дома, с животными и т. д. – эта наша с вами задача научить детей.</w:t>
      </w:r>
    </w:p>
    <w:p w:rsid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>Помните, родители должны приучать детей принимать меры предосторожности, чтобы защитить себя от преступного мира. Главное, чтобы они верили, что способны контролировать ситуацию. В этом вам придется убеждать их словами, собственными поступками и, безусловно, личным примером.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D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4B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Наделите своих малышей чудесным даром — внутренним чувством безопасности и уверенности в том, что они способны справиться с подстерегающей их бедой. А себя — знанием того, что выполнили свой родительский долг.</w:t>
      </w: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</w:p>
    <w:p w:rsidR="006D4B58" w:rsidRPr="006D4B58" w:rsidRDefault="006D4B58" w:rsidP="00565F66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</w:p>
    <w:p w:rsidR="006D4B58" w:rsidRDefault="006D4B58" w:rsidP="00565F66">
      <w:pPr>
        <w:ind w:firstLine="851"/>
      </w:pPr>
    </w:p>
    <w:p w:rsidR="006D4B58" w:rsidRDefault="006D4B58" w:rsidP="00565F66">
      <w:pPr>
        <w:ind w:firstLine="851"/>
      </w:pPr>
    </w:p>
    <w:sectPr w:rsidR="006D4B58" w:rsidSect="006D4B5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58"/>
    <w:rsid w:val="002536DD"/>
    <w:rsid w:val="00255E63"/>
    <w:rsid w:val="00565F66"/>
    <w:rsid w:val="006D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DD"/>
  </w:style>
  <w:style w:type="paragraph" w:styleId="1">
    <w:name w:val="heading 1"/>
    <w:basedOn w:val="a"/>
    <w:link w:val="10"/>
    <w:uiPriority w:val="9"/>
    <w:qFormat/>
    <w:rsid w:val="006D4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D4B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B58"/>
  </w:style>
  <w:style w:type="paragraph" w:customStyle="1" w:styleId="c8">
    <w:name w:val="c8"/>
    <w:basedOn w:val="a"/>
    <w:rsid w:val="006D4B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4B58"/>
  </w:style>
  <w:style w:type="paragraph" w:customStyle="1" w:styleId="c1">
    <w:name w:val="c1"/>
    <w:basedOn w:val="a"/>
    <w:rsid w:val="006D4B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4B58"/>
  </w:style>
  <w:style w:type="character" w:customStyle="1" w:styleId="10">
    <w:name w:val="Заголовок 1 Знак"/>
    <w:basedOn w:val="a0"/>
    <w:link w:val="1"/>
    <w:uiPriority w:val="9"/>
    <w:rsid w:val="006D4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4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4B58"/>
    <w:rPr>
      <w:b/>
      <w:bCs/>
    </w:rPr>
  </w:style>
  <w:style w:type="character" w:styleId="a6">
    <w:name w:val="Emphasis"/>
    <w:basedOn w:val="a0"/>
    <w:uiPriority w:val="20"/>
    <w:qFormat/>
    <w:rsid w:val="006D4B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5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D4B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84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1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2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0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0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29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9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7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96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57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598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56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117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78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855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895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876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69521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8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37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1896</Words>
  <Characters>10812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3</cp:revision>
  <dcterms:created xsi:type="dcterms:W3CDTF">2017-04-11T09:39:00Z</dcterms:created>
  <dcterms:modified xsi:type="dcterms:W3CDTF">2017-04-11T10:01:00Z</dcterms:modified>
</cp:coreProperties>
</file>