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B77" w:rsidRDefault="00F23B77" w:rsidP="00262ADE">
      <w:pPr>
        <w:pStyle w:val="Default"/>
        <w:spacing w:line="360" w:lineRule="auto"/>
        <w:ind w:firstLine="720"/>
        <w:jc w:val="center"/>
        <w:rPr>
          <w:b/>
          <w:sz w:val="28"/>
          <w:szCs w:val="28"/>
        </w:rPr>
      </w:pPr>
      <w:bookmarkStart w:id="0" w:name="_GoBack"/>
      <w:bookmarkEnd w:id="0"/>
      <w:r>
        <w:rPr>
          <w:b/>
          <w:sz w:val="28"/>
          <w:szCs w:val="28"/>
        </w:rPr>
        <w:t>Муниципальное автономное дошкольное образовательное учреждение – детский сад № 197</w:t>
      </w:r>
    </w:p>
    <w:p w:rsidR="00F23B77" w:rsidRDefault="00F23B77" w:rsidP="00262ADE">
      <w:pPr>
        <w:pStyle w:val="Default"/>
        <w:spacing w:line="360" w:lineRule="auto"/>
        <w:ind w:firstLine="720"/>
        <w:jc w:val="center"/>
        <w:rPr>
          <w:b/>
          <w:sz w:val="28"/>
          <w:szCs w:val="28"/>
        </w:rPr>
      </w:pPr>
    </w:p>
    <w:p w:rsidR="00F23B77" w:rsidRDefault="00F23B77" w:rsidP="00262ADE">
      <w:pPr>
        <w:pStyle w:val="Default"/>
        <w:spacing w:line="360" w:lineRule="auto"/>
        <w:ind w:firstLine="720"/>
        <w:jc w:val="center"/>
        <w:rPr>
          <w:b/>
          <w:sz w:val="28"/>
          <w:szCs w:val="28"/>
        </w:rPr>
      </w:pPr>
    </w:p>
    <w:p w:rsidR="00F23B77" w:rsidRDefault="00F23B77" w:rsidP="00262ADE">
      <w:pPr>
        <w:pStyle w:val="Default"/>
        <w:spacing w:line="360" w:lineRule="auto"/>
        <w:ind w:firstLine="720"/>
        <w:jc w:val="center"/>
        <w:rPr>
          <w:b/>
          <w:sz w:val="28"/>
          <w:szCs w:val="28"/>
        </w:rPr>
      </w:pPr>
    </w:p>
    <w:p w:rsidR="00F23B77" w:rsidRDefault="00F23B77" w:rsidP="00262ADE">
      <w:pPr>
        <w:pStyle w:val="Default"/>
        <w:spacing w:line="360" w:lineRule="auto"/>
        <w:ind w:firstLine="720"/>
        <w:jc w:val="center"/>
        <w:rPr>
          <w:b/>
          <w:sz w:val="28"/>
          <w:szCs w:val="28"/>
        </w:rPr>
      </w:pPr>
    </w:p>
    <w:p w:rsidR="00F23B77" w:rsidRDefault="00F23B77" w:rsidP="00262ADE">
      <w:pPr>
        <w:pStyle w:val="Default"/>
        <w:spacing w:line="360" w:lineRule="auto"/>
        <w:ind w:firstLine="720"/>
        <w:jc w:val="center"/>
        <w:rPr>
          <w:b/>
          <w:sz w:val="28"/>
          <w:szCs w:val="28"/>
        </w:rPr>
      </w:pPr>
    </w:p>
    <w:p w:rsidR="00F23B77" w:rsidRDefault="00F23B77" w:rsidP="00262ADE">
      <w:pPr>
        <w:pStyle w:val="Default"/>
        <w:spacing w:line="360" w:lineRule="auto"/>
        <w:ind w:firstLine="720"/>
        <w:jc w:val="center"/>
        <w:rPr>
          <w:b/>
          <w:sz w:val="28"/>
          <w:szCs w:val="28"/>
        </w:rPr>
      </w:pPr>
    </w:p>
    <w:p w:rsidR="00F23B77" w:rsidRDefault="00F23B77" w:rsidP="00262ADE">
      <w:pPr>
        <w:pStyle w:val="Default"/>
        <w:spacing w:line="360" w:lineRule="auto"/>
        <w:ind w:firstLine="720"/>
        <w:jc w:val="center"/>
        <w:rPr>
          <w:b/>
          <w:sz w:val="28"/>
          <w:szCs w:val="28"/>
        </w:rPr>
      </w:pPr>
    </w:p>
    <w:p w:rsidR="00F23B77" w:rsidRDefault="00F23B77" w:rsidP="00262ADE">
      <w:pPr>
        <w:pStyle w:val="Default"/>
        <w:spacing w:line="360" w:lineRule="auto"/>
        <w:ind w:firstLine="720"/>
        <w:jc w:val="center"/>
        <w:rPr>
          <w:b/>
          <w:sz w:val="28"/>
          <w:szCs w:val="28"/>
        </w:rPr>
      </w:pPr>
    </w:p>
    <w:p w:rsidR="00F23B77" w:rsidRDefault="00F23B77" w:rsidP="00262ADE">
      <w:pPr>
        <w:pStyle w:val="Default"/>
        <w:spacing w:line="360" w:lineRule="auto"/>
        <w:ind w:firstLine="720"/>
        <w:jc w:val="center"/>
        <w:rPr>
          <w:b/>
          <w:sz w:val="28"/>
          <w:szCs w:val="28"/>
        </w:rPr>
      </w:pPr>
    </w:p>
    <w:p w:rsidR="00F23B77" w:rsidRDefault="00F23B77" w:rsidP="00262ADE">
      <w:pPr>
        <w:pStyle w:val="Default"/>
        <w:spacing w:line="360" w:lineRule="auto"/>
        <w:ind w:firstLine="720"/>
        <w:jc w:val="center"/>
        <w:rPr>
          <w:b/>
          <w:sz w:val="28"/>
          <w:szCs w:val="28"/>
        </w:rPr>
      </w:pPr>
    </w:p>
    <w:p w:rsidR="00F23B77" w:rsidRDefault="00F23B77" w:rsidP="00262ADE">
      <w:pPr>
        <w:pStyle w:val="Default"/>
        <w:spacing w:line="360" w:lineRule="auto"/>
        <w:ind w:firstLine="720"/>
        <w:jc w:val="center"/>
        <w:rPr>
          <w:b/>
          <w:sz w:val="28"/>
          <w:szCs w:val="28"/>
        </w:rPr>
      </w:pPr>
      <w:r>
        <w:rPr>
          <w:b/>
          <w:sz w:val="28"/>
          <w:szCs w:val="28"/>
        </w:rPr>
        <w:t xml:space="preserve">КОНСУЛЬТАЦИЯ </w:t>
      </w:r>
    </w:p>
    <w:p w:rsidR="00F23B77" w:rsidRDefault="00F23B77" w:rsidP="00F23B77">
      <w:pPr>
        <w:pStyle w:val="Default"/>
        <w:spacing w:line="360" w:lineRule="auto"/>
        <w:ind w:firstLine="720"/>
        <w:jc w:val="center"/>
        <w:rPr>
          <w:b/>
          <w:sz w:val="28"/>
          <w:szCs w:val="28"/>
        </w:rPr>
      </w:pPr>
      <w:r>
        <w:rPr>
          <w:b/>
          <w:sz w:val="28"/>
          <w:szCs w:val="28"/>
        </w:rPr>
        <w:t>Тема: «Возрастные особенности»</w:t>
      </w:r>
    </w:p>
    <w:p w:rsidR="00F23B77" w:rsidRDefault="00F23B77" w:rsidP="00262ADE">
      <w:pPr>
        <w:pStyle w:val="Default"/>
        <w:spacing w:line="360" w:lineRule="auto"/>
        <w:ind w:firstLine="720"/>
        <w:jc w:val="center"/>
        <w:rPr>
          <w:b/>
          <w:sz w:val="28"/>
          <w:szCs w:val="28"/>
        </w:rPr>
      </w:pPr>
    </w:p>
    <w:p w:rsidR="00F23B77" w:rsidRDefault="00F23B77" w:rsidP="00262ADE">
      <w:pPr>
        <w:pStyle w:val="Default"/>
        <w:spacing w:line="360" w:lineRule="auto"/>
        <w:ind w:firstLine="720"/>
        <w:jc w:val="center"/>
        <w:rPr>
          <w:b/>
          <w:sz w:val="28"/>
          <w:szCs w:val="28"/>
        </w:rPr>
      </w:pPr>
    </w:p>
    <w:p w:rsidR="00F23B77" w:rsidRDefault="00F23B77" w:rsidP="00262ADE">
      <w:pPr>
        <w:pStyle w:val="Default"/>
        <w:spacing w:line="360" w:lineRule="auto"/>
        <w:ind w:firstLine="720"/>
        <w:jc w:val="center"/>
        <w:rPr>
          <w:b/>
          <w:sz w:val="28"/>
          <w:szCs w:val="28"/>
        </w:rPr>
      </w:pPr>
    </w:p>
    <w:p w:rsidR="00F23B77" w:rsidRDefault="00F23B77" w:rsidP="00262ADE">
      <w:pPr>
        <w:pStyle w:val="Default"/>
        <w:spacing w:line="360" w:lineRule="auto"/>
        <w:ind w:firstLine="720"/>
        <w:jc w:val="center"/>
        <w:rPr>
          <w:b/>
          <w:sz w:val="28"/>
          <w:szCs w:val="28"/>
        </w:rPr>
      </w:pPr>
    </w:p>
    <w:p w:rsidR="00F23B77" w:rsidRDefault="00F23B77" w:rsidP="00262ADE">
      <w:pPr>
        <w:pStyle w:val="Default"/>
        <w:spacing w:line="360" w:lineRule="auto"/>
        <w:ind w:firstLine="720"/>
        <w:jc w:val="center"/>
        <w:rPr>
          <w:b/>
          <w:sz w:val="28"/>
          <w:szCs w:val="28"/>
        </w:rPr>
      </w:pPr>
    </w:p>
    <w:p w:rsidR="00F23B77" w:rsidRDefault="00F23B77" w:rsidP="00262ADE">
      <w:pPr>
        <w:pStyle w:val="Default"/>
        <w:spacing w:line="360" w:lineRule="auto"/>
        <w:ind w:firstLine="720"/>
        <w:jc w:val="center"/>
        <w:rPr>
          <w:b/>
          <w:sz w:val="28"/>
          <w:szCs w:val="28"/>
        </w:rPr>
      </w:pPr>
    </w:p>
    <w:p w:rsidR="00F23B77" w:rsidRDefault="00F23B77" w:rsidP="00262ADE">
      <w:pPr>
        <w:pStyle w:val="Default"/>
        <w:spacing w:line="360" w:lineRule="auto"/>
        <w:ind w:firstLine="720"/>
        <w:jc w:val="center"/>
        <w:rPr>
          <w:b/>
          <w:sz w:val="28"/>
          <w:szCs w:val="28"/>
        </w:rPr>
      </w:pPr>
    </w:p>
    <w:p w:rsidR="00F23B77" w:rsidRDefault="00F23B77" w:rsidP="00F23B77">
      <w:pPr>
        <w:pStyle w:val="Default"/>
        <w:spacing w:line="360" w:lineRule="auto"/>
        <w:ind w:firstLine="720"/>
        <w:jc w:val="right"/>
        <w:rPr>
          <w:b/>
          <w:sz w:val="28"/>
          <w:szCs w:val="28"/>
        </w:rPr>
      </w:pPr>
      <w:r>
        <w:rPr>
          <w:b/>
          <w:sz w:val="28"/>
          <w:szCs w:val="28"/>
        </w:rPr>
        <w:t xml:space="preserve">подготовила: педагог </w:t>
      </w:r>
    </w:p>
    <w:p w:rsidR="00F23B77" w:rsidRDefault="00F23B77" w:rsidP="00F23B77">
      <w:pPr>
        <w:pStyle w:val="Default"/>
        <w:spacing w:line="360" w:lineRule="auto"/>
        <w:ind w:firstLine="720"/>
        <w:jc w:val="right"/>
        <w:rPr>
          <w:b/>
          <w:sz w:val="28"/>
          <w:szCs w:val="28"/>
        </w:rPr>
      </w:pPr>
      <w:proofErr w:type="spellStart"/>
      <w:r>
        <w:rPr>
          <w:b/>
          <w:sz w:val="28"/>
          <w:szCs w:val="28"/>
        </w:rPr>
        <w:t>Дербенёва</w:t>
      </w:r>
      <w:proofErr w:type="spellEnd"/>
      <w:r>
        <w:rPr>
          <w:b/>
          <w:sz w:val="28"/>
          <w:szCs w:val="28"/>
        </w:rPr>
        <w:t xml:space="preserve"> Е.В.</w:t>
      </w:r>
    </w:p>
    <w:p w:rsidR="00F23B77" w:rsidRDefault="00F23B77" w:rsidP="00F23B77">
      <w:pPr>
        <w:pStyle w:val="Default"/>
        <w:spacing w:line="360" w:lineRule="auto"/>
        <w:ind w:firstLine="720"/>
        <w:jc w:val="right"/>
        <w:rPr>
          <w:b/>
          <w:sz w:val="28"/>
          <w:szCs w:val="28"/>
        </w:rPr>
      </w:pPr>
    </w:p>
    <w:p w:rsidR="00F23B77" w:rsidRDefault="00F23B77" w:rsidP="00F23B77">
      <w:pPr>
        <w:pStyle w:val="Default"/>
        <w:spacing w:line="360" w:lineRule="auto"/>
        <w:ind w:firstLine="720"/>
        <w:jc w:val="right"/>
        <w:rPr>
          <w:b/>
          <w:sz w:val="28"/>
          <w:szCs w:val="28"/>
        </w:rPr>
      </w:pPr>
    </w:p>
    <w:p w:rsidR="00F23B77" w:rsidRDefault="00F23B77" w:rsidP="00F23B77">
      <w:pPr>
        <w:pStyle w:val="Default"/>
        <w:spacing w:line="360" w:lineRule="auto"/>
        <w:ind w:firstLine="720"/>
        <w:jc w:val="right"/>
        <w:rPr>
          <w:b/>
          <w:sz w:val="28"/>
          <w:szCs w:val="28"/>
        </w:rPr>
      </w:pPr>
    </w:p>
    <w:p w:rsidR="00F23B77" w:rsidRDefault="00F23B77" w:rsidP="00F23B77">
      <w:pPr>
        <w:pStyle w:val="Default"/>
        <w:spacing w:line="360" w:lineRule="auto"/>
        <w:ind w:firstLine="720"/>
        <w:jc w:val="right"/>
        <w:rPr>
          <w:b/>
          <w:sz w:val="28"/>
          <w:szCs w:val="28"/>
        </w:rPr>
      </w:pPr>
    </w:p>
    <w:p w:rsidR="00F23B77" w:rsidRDefault="00F23B77" w:rsidP="00F23B77">
      <w:pPr>
        <w:pStyle w:val="Default"/>
        <w:spacing w:line="360" w:lineRule="auto"/>
        <w:ind w:firstLine="720"/>
        <w:jc w:val="right"/>
        <w:rPr>
          <w:b/>
          <w:sz w:val="28"/>
          <w:szCs w:val="28"/>
        </w:rPr>
      </w:pPr>
    </w:p>
    <w:p w:rsidR="00F23B77" w:rsidRDefault="00F23B77" w:rsidP="00F23B77">
      <w:pPr>
        <w:pStyle w:val="Default"/>
        <w:spacing w:line="360" w:lineRule="auto"/>
        <w:ind w:firstLine="720"/>
        <w:jc w:val="right"/>
        <w:rPr>
          <w:b/>
          <w:sz w:val="28"/>
          <w:szCs w:val="28"/>
        </w:rPr>
      </w:pPr>
    </w:p>
    <w:p w:rsidR="00F23B77" w:rsidRDefault="00F23B77" w:rsidP="00F23B77">
      <w:pPr>
        <w:pStyle w:val="Default"/>
        <w:spacing w:line="360" w:lineRule="auto"/>
        <w:ind w:firstLine="720"/>
        <w:jc w:val="center"/>
        <w:rPr>
          <w:b/>
          <w:sz w:val="28"/>
          <w:szCs w:val="28"/>
        </w:rPr>
      </w:pPr>
      <w:r>
        <w:rPr>
          <w:b/>
          <w:sz w:val="28"/>
          <w:szCs w:val="28"/>
        </w:rPr>
        <w:t>г. Екатеринбург, 2018</w:t>
      </w:r>
    </w:p>
    <w:p w:rsidR="00D230D5" w:rsidRDefault="00D230D5" w:rsidP="00F23B77">
      <w:pPr>
        <w:pStyle w:val="Default"/>
        <w:spacing w:line="360" w:lineRule="auto"/>
        <w:ind w:firstLine="709"/>
        <w:jc w:val="both"/>
        <w:rPr>
          <w:sz w:val="28"/>
          <w:szCs w:val="28"/>
        </w:rPr>
      </w:pPr>
      <w:r>
        <w:rPr>
          <w:sz w:val="28"/>
          <w:szCs w:val="28"/>
        </w:rPr>
        <w:lastRenderedPageBreak/>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D230D5" w:rsidRDefault="00D230D5" w:rsidP="00F23B77">
      <w:pPr>
        <w:pStyle w:val="Default"/>
        <w:spacing w:line="360" w:lineRule="auto"/>
        <w:ind w:firstLine="709"/>
        <w:jc w:val="both"/>
        <w:rPr>
          <w:sz w:val="28"/>
          <w:szCs w:val="28"/>
        </w:rPr>
      </w:pPr>
      <w:r>
        <w:rPr>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D230D5" w:rsidRDefault="00D230D5" w:rsidP="00F23B77">
      <w:pPr>
        <w:pStyle w:val="Default"/>
        <w:spacing w:line="360" w:lineRule="auto"/>
        <w:ind w:firstLine="709"/>
        <w:jc w:val="both"/>
        <w:rPr>
          <w:sz w:val="28"/>
          <w:szCs w:val="28"/>
        </w:rPr>
      </w:pPr>
      <w:r>
        <w:rPr>
          <w:sz w:val="28"/>
          <w:szCs w:val="28"/>
        </w:rPr>
        <w:t xml:space="preserve">В младшем дошкольном возрасте поведение ребёнка непроизвольно, действия и поступки </w:t>
      </w:r>
      <w:proofErr w:type="spellStart"/>
      <w:r>
        <w:rPr>
          <w:sz w:val="28"/>
          <w:szCs w:val="28"/>
        </w:rPr>
        <w:t>ситуативны</w:t>
      </w:r>
      <w:proofErr w:type="spellEnd"/>
      <w:r>
        <w:rPr>
          <w:sz w:val="28"/>
          <w:szCs w:val="28"/>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D230D5" w:rsidRDefault="00D230D5" w:rsidP="00F23B77">
      <w:pPr>
        <w:pStyle w:val="Default"/>
        <w:spacing w:line="360" w:lineRule="auto"/>
        <w:ind w:firstLine="709"/>
        <w:jc w:val="both"/>
        <w:rPr>
          <w:sz w:val="28"/>
          <w:szCs w:val="28"/>
        </w:rPr>
      </w:pPr>
      <w:r>
        <w:rPr>
          <w:sz w:val="28"/>
          <w:szCs w:val="28"/>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D230D5" w:rsidRDefault="00D230D5" w:rsidP="00F23B77">
      <w:pPr>
        <w:pStyle w:val="Default"/>
        <w:spacing w:line="360" w:lineRule="auto"/>
        <w:ind w:firstLine="709"/>
        <w:jc w:val="both"/>
        <w:rPr>
          <w:sz w:val="28"/>
          <w:szCs w:val="28"/>
        </w:rPr>
      </w:pPr>
      <w:r>
        <w:rPr>
          <w:sz w:val="28"/>
          <w:szCs w:val="28"/>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D230D5" w:rsidRDefault="00D230D5" w:rsidP="00F23B77">
      <w:pPr>
        <w:pStyle w:val="Default"/>
        <w:spacing w:line="360" w:lineRule="auto"/>
        <w:ind w:firstLine="709"/>
        <w:jc w:val="both"/>
        <w:rPr>
          <w:sz w:val="28"/>
          <w:szCs w:val="28"/>
        </w:rPr>
      </w:pPr>
      <w:r>
        <w:rPr>
          <w:sz w:val="28"/>
          <w:szCs w:val="28"/>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D230D5" w:rsidRDefault="00D230D5" w:rsidP="00F23B77">
      <w:pPr>
        <w:pStyle w:val="Default"/>
        <w:spacing w:line="360" w:lineRule="auto"/>
        <w:ind w:firstLine="709"/>
        <w:jc w:val="both"/>
        <w:rPr>
          <w:color w:val="auto"/>
          <w:sz w:val="28"/>
          <w:szCs w:val="28"/>
        </w:rPr>
      </w:pPr>
      <w:r>
        <w:rPr>
          <w:sz w:val="28"/>
          <w:szCs w:val="28"/>
        </w:rPr>
        <w:lastRenderedPageBreak/>
        <w:t xml:space="preserve">В этот период высока потребность ребёнка в движении (его двигательная </w:t>
      </w:r>
      <w:r>
        <w:rPr>
          <w:color w:val="auto"/>
          <w:sz w:val="28"/>
          <w:szCs w:val="28"/>
        </w:rPr>
        <w:t xml:space="preserve">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D230D5" w:rsidRDefault="00D230D5" w:rsidP="00F23B77">
      <w:pPr>
        <w:pStyle w:val="Default"/>
        <w:spacing w:line="360" w:lineRule="auto"/>
        <w:ind w:firstLine="709"/>
        <w:jc w:val="both"/>
        <w:rPr>
          <w:color w:val="auto"/>
          <w:sz w:val="28"/>
          <w:szCs w:val="28"/>
        </w:rPr>
      </w:pPr>
      <w:r>
        <w:rPr>
          <w:color w:val="auto"/>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D230D5" w:rsidRDefault="00D230D5" w:rsidP="00F23B77">
      <w:pPr>
        <w:pStyle w:val="Default"/>
        <w:spacing w:line="360" w:lineRule="auto"/>
        <w:ind w:firstLine="709"/>
        <w:jc w:val="both"/>
        <w:rPr>
          <w:color w:val="auto"/>
          <w:sz w:val="28"/>
          <w:szCs w:val="28"/>
        </w:rPr>
      </w:pPr>
      <w:r>
        <w:rPr>
          <w:color w:val="auto"/>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Pr>
          <w:color w:val="auto"/>
          <w:sz w:val="28"/>
          <w:szCs w:val="28"/>
        </w:rPr>
        <w:t>перед</w:t>
      </w:r>
      <w:proofErr w:type="gramEnd"/>
      <w:r>
        <w:rPr>
          <w:color w:val="auto"/>
          <w:sz w:val="28"/>
          <w:szCs w:val="28"/>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D230D5" w:rsidRDefault="00D230D5" w:rsidP="00F23B77">
      <w:pPr>
        <w:pStyle w:val="Default"/>
        <w:spacing w:line="360" w:lineRule="auto"/>
        <w:ind w:firstLine="709"/>
        <w:jc w:val="both"/>
        <w:rPr>
          <w:color w:val="auto"/>
          <w:sz w:val="28"/>
          <w:szCs w:val="28"/>
        </w:rPr>
      </w:pPr>
      <w:proofErr w:type="gramStart"/>
      <w:r>
        <w:rPr>
          <w:color w:val="auto"/>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Pr>
          <w:color w:val="auto"/>
          <w:sz w:val="28"/>
          <w:szCs w:val="28"/>
        </w:rPr>
        <w:t xml:space="preserve"> </w:t>
      </w:r>
      <w:proofErr w:type="gramStart"/>
      <w:r>
        <w:rPr>
          <w:color w:val="auto"/>
          <w:sz w:val="28"/>
          <w:szCs w:val="28"/>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w:t>
      </w:r>
      <w:r w:rsidR="00F23B77">
        <w:rPr>
          <w:color w:val="auto"/>
          <w:sz w:val="28"/>
          <w:szCs w:val="28"/>
        </w:rPr>
        <w:t xml:space="preserve">  </w:t>
      </w:r>
      <w:r>
        <w:rPr>
          <w:color w:val="auto"/>
          <w:sz w:val="28"/>
          <w:szCs w:val="28"/>
        </w:rPr>
        <w:t xml:space="preserve">лёд скользкий, твёрдый; из влажного песка можно лепить, делать куличики, а сухой песок </w:t>
      </w:r>
      <w:r>
        <w:rPr>
          <w:color w:val="auto"/>
          <w:sz w:val="28"/>
          <w:szCs w:val="28"/>
        </w:rPr>
        <w:lastRenderedPageBreak/>
        <w:t>рассыпается);</w:t>
      </w:r>
      <w:proofErr w:type="gramEnd"/>
      <w:r>
        <w:rPr>
          <w:color w:val="auto"/>
          <w:sz w:val="28"/>
          <w:szCs w:val="28"/>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D230D5" w:rsidRDefault="00D230D5" w:rsidP="00F23B77">
      <w:pPr>
        <w:pStyle w:val="Default"/>
        <w:spacing w:line="360" w:lineRule="auto"/>
        <w:ind w:firstLine="709"/>
        <w:jc w:val="both"/>
        <w:rPr>
          <w:color w:val="auto"/>
          <w:sz w:val="28"/>
          <w:szCs w:val="28"/>
        </w:rPr>
      </w:pPr>
      <w:r>
        <w:rPr>
          <w:color w:val="auto"/>
          <w:sz w:val="28"/>
          <w:szCs w:val="28"/>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D230D5" w:rsidRDefault="00D230D5" w:rsidP="00F23B77">
      <w:pPr>
        <w:pStyle w:val="Default"/>
        <w:spacing w:line="360" w:lineRule="auto"/>
        <w:ind w:firstLine="709"/>
        <w:jc w:val="both"/>
        <w:rPr>
          <w:color w:val="auto"/>
          <w:sz w:val="28"/>
          <w:szCs w:val="28"/>
        </w:rPr>
      </w:pPr>
      <w:r>
        <w:rPr>
          <w:color w:val="auto"/>
          <w:sz w:val="28"/>
          <w:szCs w:val="28"/>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Pr>
          <w:color w:val="auto"/>
          <w:sz w:val="28"/>
          <w:szCs w:val="28"/>
        </w:rPr>
        <w:t>со</w:t>
      </w:r>
      <w:proofErr w:type="gramEnd"/>
      <w:r>
        <w:rPr>
          <w:color w:val="auto"/>
          <w:sz w:val="28"/>
          <w:szCs w:val="28"/>
        </w:rPr>
        <w:t xml:space="preserve"> взрослым играх. Сюжеты игр простые, неразвёрнутые, содержащие одну-две роли. </w:t>
      </w:r>
    </w:p>
    <w:p w:rsidR="00D230D5" w:rsidRDefault="00D230D5" w:rsidP="00F23B77">
      <w:pPr>
        <w:pStyle w:val="Default"/>
        <w:spacing w:line="360" w:lineRule="auto"/>
        <w:ind w:firstLine="709"/>
        <w:jc w:val="both"/>
        <w:rPr>
          <w:color w:val="auto"/>
          <w:sz w:val="28"/>
          <w:szCs w:val="28"/>
        </w:rPr>
      </w:pPr>
      <w:r>
        <w:rPr>
          <w:color w:val="auto"/>
          <w:sz w:val="28"/>
          <w:szCs w:val="28"/>
        </w:rPr>
        <w:t xml:space="preserve">Неумение объяснить свои действия партнёру по игре, договориться с ним, приводит к конфликтам, которые дети не в силах самостоятельно </w:t>
      </w:r>
      <w:r>
        <w:rPr>
          <w:color w:val="auto"/>
          <w:sz w:val="28"/>
          <w:szCs w:val="28"/>
        </w:rPr>
        <w:lastRenderedPageBreak/>
        <w:t xml:space="preserve">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D230D5" w:rsidRDefault="00D230D5" w:rsidP="00F23B77">
      <w:pPr>
        <w:pStyle w:val="Default"/>
        <w:spacing w:line="360" w:lineRule="auto"/>
        <w:ind w:firstLine="709"/>
        <w:jc w:val="both"/>
        <w:rPr>
          <w:color w:val="auto"/>
          <w:sz w:val="28"/>
          <w:szCs w:val="28"/>
        </w:rPr>
      </w:pPr>
      <w:r>
        <w:rPr>
          <w:color w:val="auto"/>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D230D5" w:rsidRDefault="00D230D5" w:rsidP="00F23B77">
      <w:pPr>
        <w:pStyle w:val="Default"/>
        <w:spacing w:line="360" w:lineRule="auto"/>
        <w:ind w:firstLine="709"/>
        <w:jc w:val="both"/>
        <w:rPr>
          <w:color w:val="auto"/>
          <w:sz w:val="28"/>
          <w:szCs w:val="28"/>
        </w:rPr>
      </w:pPr>
      <w:r>
        <w:rPr>
          <w:color w:val="auto"/>
          <w:sz w:val="28"/>
          <w:szCs w:val="28"/>
        </w:rPr>
        <w:t xml:space="preserve">Главным средством общения </w:t>
      </w:r>
      <w:proofErr w:type="gramStart"/>
      <w:r>
        <w:rPr>
          <w:color w:val="auto"/>
          <w:sz w:val="28"/>
          <w:szCs w:val="28"/>
        </w:rPr>
        <w:t>со</w:t>
      </w:r>
      <w:proofErr w:type="gramEnd"/>
      <w:r>
        <w:rPr>
          <w:color w:val="auto"/>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D230D5" w:rsidRDefault="00D230D5" w:rsidP="00F23B77">
      <w:pPr>
        <w:pStyle w:val="Default"/>
        <w:spacing w:line="360" w:lineRule="auto"/>
        <w:ind w:firstLine="709"/>
        <w:jc w:val="both"/>
        <w:rPr>
          <w:color w:val="auto"/>
          <w:sz w:val="28"/>
          <w:szCs w:val="28"/>
        </w:rPr>
      </w:pPr>
      <w:r>
        <w:rPr>
          <w:color w:val="auto"/>
          <w:sz w:val="28"/>
          <w:szCs w:val="28"/>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D230D5" w:rsidRDefault="00D230D5" w:rsidP="00F23B77">
      <w:pPr>
        <w:pStyle w:val="Default"/>
        <w:spacing w:line="360" w:lineRule="auto"/>
        <w:ind w:firstLine="709"/>
        <w:jc w:val="both"/>
        <w:rPr>
          <w:color w:val="auto"/>
          <w:sz w:val="28"/>
          <w:szCs w:val="28"/>
        </w:rPr>
      </w:pPr>
      <w:r>
        <w:rPr>
          <w:color w:val="auto"/>
          <w:sz w:val="28"/>
          <w:szCs w:val="28"/>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D230D5" w:rsidRDefault="00D230D5" w:rsidP="00F23B77">
      <w:pPr>
        <w:pStyle w:val="Default"/>
        <w:spacing w:line="360" w:lineRule="auto"/>
        <w:ind w:firstLine="709"/>
        <w:jc w:val="both"/>
        <w:rPr>
          <w:color w:val="auto"/>
          <w:sz w:val="28"/>
          <w:szCs w:val="28"/>
        </w:rPr>
      </w:pPr>
      <w:r>
        <w:rPr>
          <w:color w:val="auto"/>
          <w:sz w:val="28"/>
          <w:szCs w:val="28"/>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Pr>
          <w:color w:val="auto"/>
          <w:sz w:val="28"/>
          <w:szCs w:val="28"/>
        </w:rPr>
        <w:t>звукоразличение</w:t>
      </w:r>
      <w:proofErr w:type="spellEnd"/>
      <w:r>
        <w:rPr>
          <w:color w:val="auto"/>
          <w:sz w:val="28"/>
          <w:szCs w:val="28"/>
        </w:rPr>
        <w:t xml:space="preserve">, слух: ребёнок дифференцирует звуковые свойства предметов, осваивает звуковые </w:t>
      </w:r>
      <w:proofErr w:type="spellStart"/>
      <w:r>
        <w:rPr>
          <w:color w:val="auto"/>
          <w:sz w:val="28"/>
          <w:szCs w:val="28"/>
        </w:rPr>
        <w:t>предэталоны</w:t>
      </w:r>
      <w:proofErr w:type="spellEnd"/>
      <w:r>
        <w:rPr>
          <w:color w:val="auto"/>
          <w:sz w:val="28"/>
          <w:szCs w:val="28"/>
        </w:rPr>
        <w:t xml:space="preserve"> (громко — тихо, высоко — </w:t>
      </w:r>
      <w:r>
        <w:rPr>
          <w:color w:val="auto"/>
          <w:sz w:val="28"/>
          <w:szCs w:val="28"/>
        </w:rPr>
        <w:lastRenderedPageBreak/>
        <w:t xml:space="preserve">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CE10A9" w:rsidRDefault="00CE10A9" w:rsidP="00F23B77">
      <w:pPr>
        <w:spacing w:line="360" w:lineRule="auto"/>
        <w:jc w:val="both"/>
      </w:pPr>
    </w:p>
    <w:sectPr w:rsidR="00CE10A9" w:rsidSect="00F26BCF">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230D5"/>
    <w:rsid w:val="00262ADE"/>
    <w:rsid w:val="004663F9"/>
    <w:rsid w:val="00CE10A9"/>
    <w:rsid w:val="00D230D5"/>
    <w:rsid w:val="00F23B77"/>
    <w:rsid w:val="00F2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0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230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1181</Words>
  <Characters>6735</Characters>
  <Application>Microsoft Office Word</Application>
  <DocSecurity>0</DocSecurity>
  <Lines>56</Lines>
  <Paragraphs>15</Paragraphs>
  <ScaleCrop>false</ScaleCrop>
  <Company>Hewlett-Packard</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МАДОУ 197</cp:lastModifiedBy>
  <cp:revision>5</cp:revision>
  <dcterms:created xsi:type="dcterms:W3CDTF">2018-02-01T05:31:00Z</dcterms:created>
  <dcterms:modified xsi:type="dcterms:W3CDTF">2018-09-25T09:32:00Z</dcterms:modified>
</cp:coreProperties>
</file>