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44" w:rsidRDefault="00994544" w:rsidP="00994544">
      <w:pPr>
        <w:jc w:val="center"/>
      </w:pPr>
      <w:r>
        <w:t>Муниципальное автономное дошкольное образовательное учреждение</w:t>
      </w:r>
    </w:p>
    <w:p w:rsidR="00994544" w:rsidRDefault="00994544" w:rsidP="00994544">
      <w:pPr>
        <w:jc w:val="center"/>
      </w:pPr>
      <w:r>
        <w:t>Комбинированного типа - детский сад № 197</w:t>
      </w: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Pr="00D96DC4" w:rsidRDefault="00994544" w:rsidP="00994544">
      <w:pPr>
        <w:jc w:val="center"/>
        <w:rPr>
          <w:sz w:val="36"/>
        </w:rPr>
      </w:pPr>
      <w:r w:rsidRPr="00D96DC4">
        <w:rPr>
          <w:sz w:val="36"/>
        </w:rPr>
        <w:t xml:space="preserve">Проект в </w:t>
      </w:r>
      <w:r>
        <w:rPr>
          <w:sz w:val="36"/>
        </w:rPr>
        <w:t>подготовительной группе</w:t>
      </w:r>
      <w:r w:rsidRPr="00D96DC4">
        <w:rPr>
          <w:sz w:val="36"/>
        </w:rPr>
        <w:t xml:space="preserve"> «</w:t>
      </w:r>
      <w:r>
        <w:rPr>
          <w:sz w:val="36"/>
        </w:rPr>
        <w:t>Совята</w:t>
      </w:r>
      <w:r w:rsidRPr="00D96DC4">
        <w:rPr>
          <w:sz w:val="36"/>
        </w:rPr>
        <w:t>»</w:t>
      </w:r>
    </w:p>
    <w:p w:rsidR="00994544" w:rsidRPr="00D96DC4" w:rsidRDefault="00994544" w:rsidP="00994544">
      <w:pPr>
        <w:jc w:val="center"/>
        <w:rPr>
          <w:sz w:val="36"/>
        </w:rPr>
      </w:pPr>
      <w:r w:rsidRPr="00D96DC4">
        <w:rPr>
          <w:sz w:val="36"/>
        </w:rPr>
        <w:t xml:space="preserve"> «</w:t>
      </w:r>
      <w:r w:rsidR="00351A89">
        <w:rPr>
          <w:sz w:val="36"/>
        </w:rPr>
        <w:t>Мы помним! Мы гордимся</w:t>
      </w:r>
      <w:r w:rsidRPr="00D96DC4">
        <w:rPr>
          <w:sz w:val="36"/>
        </w:rPr>
        <w:t>»</w:t>
      </w:r>
    </w:p>
    <w:p w:rsidR="00994544" w:rsidRDefault="00994544" w:rsidP="00994544">
      <w:pPr>
        <w:jc w:val="right"/>
      </w:pPr>
      <w:r>
        <w:t xml:space="preserve">Педагог: </w:t>
      </w:r>
      <w:proofErr w:type="spellStart"/>
      <w:r>
        <w:t>Балабаева</w:t>
      </w:r>
      <w:proofErr w:type="spellEnd"/>
      <w:r>
        <w:t xml:space="preserve"> Е.В.</w:t>
      </w: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center"/>
      </w:pPr>
      <w:r>
        <w:t>Екатеринбург</w:t>
      </w:r>
    </w:p>
    <w:p w:rsidR="003A7F35" w:rsidRDefault="003A7F35" w:rsidP="00994544"/>
    <w:p w:rsidR="00994544" w:rsidRPr="00994544" w:rsidRDefault="00994544" w:rsidP="00994544">
      <w:pPr>
        <w:spacing w:after="0" w:afterAutospacing="0"/>
      </w:pPr>
      <w:r w:rsidRPr="00994544">
        <w:rPr>
          <w:b/>
        </w:rPr>
        <w:lastRenderedPageBreak/>
        <w:t>Тема проекта:</w:t>
      </w:r>
      <w:r w:rsidRPr="00994544">
        <w:t xml:space="preserve"> «</w:t>
      </w:r>
      <w:r w:rsidR="00351A89">
        <w:t>Мы помним! Мы гордимся</w:t>
      </w:r>
      <w:r w:rsidRPr="00994544">
        <w:t>».</w:t>
      </w:r>
    </w:p>
    <w:p w:rsidR="00994544" w:rsidRDefault="00994544" w:rsidP="00994544">
      <w:pPr>
        <w:spacing w:after="0" w:afterAutospacing="0"/>
        <w:rPr>
          <w:b/>
        </w:rPr>
      </w:pPr>
    </w:p>
    <w:p w:rsidR="00994544" w:rsidRPr="00994544" w:rsidRDefault="00994544" w:rsidP="00994544">
      <w:pPr>
        <w:spacing w:after="0" w:afterAutospacing="0"/>
      </w:pPr>
      <w:r w:rsidRPr="00994544">
        <w:rPr>
          <w:b/>
        </w:rPr>
        <w:t>Длительность проекта:</w:t>
      </w:r>
      <w:r w:rsidRPr="00994544">
        <w:t xml:space="preserve"> среднесрочный, 2 месяца (</w:t>
      </w:r>
      <w:r w:rsidR="00351A89">
        <w:t>февраль-март</w:t>
      </w:r>
      <w:r w:rsidRPr="00994544">
        <w:t>)</w:t>
      </w:r>
    </w:p>
    <w:p w:rsidR="00994544" w:rsidRDefault="00994544" w:rsidP="00994544">
      <w:pPr>
        <w:spacing w:after="0" w:afterAutospacing="0"/>
        <w:rPr>
          <w:b/>
        </w:rPr>
      </w:pPr>
    </w:p>
    <w:p w:rsidR="00994544" w:rsidRPr="00994544" w:rsidRDefault="00994544" w:rsidP="00994544">
      <w:pPr>
        <w:spacing w:after="0" w:afterAutospacing="0"/>
      </w:pPr>
      <w:r w:rsidRPr="00994544">
        <w:rPr>
          <w:b/>
        </w:rPr>
        <w:t>Тип проекта:</w:t>
      </w:r>
      <w:r w:rsidRPr="00994544">
        <w:t xml:space="preserve"> познавательно-творческий</w:t>
      </w:r>
      <w:r w:rsidR="00351A89">
        <w:t>, познавательн</w:t>
      </w:r>
      <w:r>
        <w:t>о-исследовательский</w:t>
      </w:r>
    </w:p>
    <w:p w:rsidR="00994544" w:rsidRDefault="00994544" w:rsidP="00994544">
      <w:pPr>
        <w:spacing w:after="0" w:afterAutospacing="0"/>
        <w:rPr>
          <w:b/>
        </w:rPr>
      </w:pPr>
    </w:p>
    <w:p w:rsidR="00994544" w:rsidRPr="00994544" w:rsidRDefault="00994544" w:rsidP="00994544">
      <w:pPr>
        <w:spacing w:after="0" w:afterAutospacing="0"/>
      </w:pPr>
      <w:r w:rsidRPr="00994544">
        <w:rPr>
          <w:b/>
        </w:rPr>
        <w:t>Участники проекта:</w:t>
      </w:r>
      <w:r w:rsidRPr="00994544">
        <w:t xml:space="preserve"> воспитанники подготовительной группы, педагог, родители</w:t>
      </w:r>
    </w:p>
    <w:p w:rsidR="00994544" w:rsidRDefault="00994544" w:rsidP="00994544">
      <w:pPr>
        <w:spacing w:after="0" w:afterAutospacing="0"/>
        <w:rPr>
          <w:b/>
        </w:rPr>
      </w:pPr>
    </w:p>
    <w:p w:rsidR="00994544" w:rsidRPr="00994544" w:rsidRDefault="00994544" w:rsidP="00994544">
      <w:pPr>
        <w:spacing w:after="0" w:afterAutospacing="0"/>
        <w:rPr>
          <w:b/>
        </w:rPr>
      </w:pPr>
      <w:r w:rsidRPr="00994544">
        <w:rPr>
          <w:b/>
        </w:rPr>
        <w:t>Актуальность проекта:</w:t>
      </w:r>
    </w:p>
    <w:p w:rsidR="002B614A" w:rsidRDefault="002B614A" w:rsidP="002B614A">
      <w:pPr>
        <w:rPr>
          <w:color w:val="000000"/>
          <w:shd w:val="clear" w:color="auto" w:fill="FFFFFF"/>
        </w:rPr>
      </w:pPr>
      <w:r w:rsidRPr="002B614A">
        <w:rPr>
          <w:color w:val="000000"/>
          <w:shd w:val="clear" w:color="auto" w:fill="FFFFFF"/>
        </w:rPr>
        <w:t>День Победы - самый трогательный, душевный, патриотический праздник. Это день памяти и почестей. Все дальше уходит от нас эта дата – 9 мая 1945 года. Задача педагога – заключается в том, чтобы наши дети были проникнуты тем временем, теми впечатлениями и переживаниями</w:t>
      </w:r>
    </w:p>
    <w:p w:rsidR="002B614A" w:rsidRDefault="00994544" w:rsidP="002B614A">
      <w:pPr>
        <w:rPr>
          <w:color w:val="000000"/>
          <w:shd w:val="clear" w:color="auto" w:fill="FFFFFF"/>
        </w:rPr>
      </w:pPr>
      <w:r w:rsidRPr="00236884">
        <w:rPr>
          <w:b/>
        </w:rPr>
        <w:t>Цель:</w:t>
      </w:r>
      <w:r w:rsidRPr="00236884">
        <w:t xml:space="preserve"> </w:t>
      </w:r>
      <w:r w:rsidR="002B614A">
        <w:rPr>
          <w:color w:val="000000"/>
          <w:shd w:val="clear" w:color="auto" w:fill="FFFFFF"/>
        </w:rPr>
        <w:t>В</w:t>
      </w:r>
      <w:r w:rsidR="002B614A" w:rsidRPr="002B614A">
        <w:rPr>
          <w:color w:val="000000"/>
          <w:shd w:val="clear" w:color="auto" w:fill="FFFFFF"/>
        </w:rPr>
        <w:t>оспитание у детей патриотизма, чувство гордости за подвиг народа в Великой Отечественной войне.</w:t>
      </w:r>
    </w:p>
    <w:p w:rsidR="00994544" w:rsidRDefault="00994544" w:rsidP="002B614A">
      <w:pPr>
        <w:rPr>
          <w:b/>
        </w:rPr>
      </w:pPr>
      <w:r w:rsidRPr="00994544">
        <w:rPr>
          <w:b/>
        </w:rPr>
        <w:t>Задачи:</w:t>
      </w:r>
      <w:r>
        <w:rPr>
          <w:b/>
        </w:rPr>
        <w:t xml:space="preserve"> </w:t>
      </w:r>
    </w:p>
    <w:p w:rsidR="002B614A" w:rsidRDefault="00994544" w:rsidP="002B614A">
      <w:pPr>
        <w:pStyle w:val="a5"/>
        <w:shd w:val="clear" w:color="auto" w:fill="FFFFFF"/>
        <w:spacing w:after="0" w:afterAutospacing="0" w:line="330" w:lineRule="atLeast"/>
        <w:rPr>
          <w:color w:val="000000"/>
          <w:sz w:val="28"/>
          <w:szCs w:val="28"/>
        </w:rPr>
      </w:pPr>
      <w:r w:rsidRPr="00994544">
        <w:rPr>
          <w:color w:val="000000"/>
          <w:sz w:val="28"/>
          <w:szCs w:val="28"/>
        </w:rPr>
        <w:t xml:space="preserve">- </w:t>
      </w:r>
      <w:r w:rsidR="002B614A" w:rsidRPr="002B614A">
        <w:rPr>
          <w:color w:val="000000"/>
          <w:sz w:val="28"/>
          <w:szCs w:val="28"/>
        </w:rPr>
        <w:t>Обобщать и расширять знания детей об истор</w:t>
      </w:r>
      <w:r w:rsidR="002B614A">
        <w:rPr>
          <w:color w:val="000000"/>
          <w:sz w:val="28"/>
          <w:szCs w:val="28"/>
        </w:rPr>
        <w:t xml:space="preserve">ии Великой Отечественной войны.   </w:t>
      </w:r>
    </w:p>
    <w:p w:rsidR="002B614A" w:rsidRDefault="002B614A" w:rsidP="002B614A">
      <w:pPr>
        <w:pStyle w:val="a5"/>
        <w:shd w:val="clear" w:color="auto" w:fill="FFFFFF"/>
        <w:spacing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B614A">
        <w:rPr>
          <w:color w:val="000000"/>
          <w:sz w:val="28"/>
          <w:szCs w:val="28"/>
        </w:rPr>
        <w:t>Обобщать и расширять знания о героях войны и о подвигах</w:t>
      </w:r>
      <w:r>
        <w:rPr>
          <w:color w:val="000000"/>
          <w:sz w:val="28"/>
          <w:szCs w:val="28"/>
        </w:rPr>
        <w:t xml:space="preserve"> юных героев, о боевой технике.</w:t>
      </w:r>
    </w:p>
    <w:p w:rsidR="002B614A" w:rsidRDefault="002B614A" w:rsidP="002B614A">
      <w:pPr>
        <w:pStyle w:val="a5"/>
        <w:shd w:val="clear" w:color="auto" w:fill="FFFFFF"/>
        <w:spacing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614A">
        <w:rPr>
          <w:color w:val="000000"/>
          <w:sz w:val="28"/>
          <w:szCs w:val="28"/>
        </w:rPr>
        <w:t xml:space="preserve"> Способствовать формированию чувства гордости за </w:t>
      </w:r>
      <w:r>
        <w:rPr>
          <w:color w:val="000000"/>
          <w:sz w:val="28"/>
          <w:szCs w:val="28"/>
        </w:rPr>
        <w:t>свой народ, его боевые заслуги.</w:t>
      </w:r>
    </w:p>
    <w:p w:rsidR="002B614A" w:rsidRDefault="002B614A" w:rsidP="002B614A">
      <w:pPr>
        <w:pStyle w:val="a5"/>
        <w:shd w:val="clear" w:color="auto" w:fill="FFFFFF"/>
        <w:spacing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B614A">
        <w:rPr>
          <w:color w:val="000000"/>
          <w:sz w:val="28"/>
          <w:szCs w:val="28"/>
        </w:rPr>
        <w:t>Продолжать развивать творческие способнос</w:t>
      </w:r>
      <w:r>
        <w:rPr>
          <w:color w:val="000000"/>
          <w:sz w:val="28"/>
          <w:szCs w:val="28"/>
        </w:rPr>
        <w:t>ти в рамках реализации проекта.</w:t>
      </w:r>
    </w:p>
    <w:p w:rsidR="002B614A" w:rsidRPr="002B614A" w:rsidRDefault="002B614A" w:rsidP="002B614A">
      <w:pPr>
        <w:pStyle w:val="a5"/>
        <w:shd w:val="clear" w:color="auto" w:fill="FFFFFF"/>
        <w:spacing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B614A">
        <w:rPr>
          <w:color w:val="000000"/>
          <w:sz w:val="28"/>
          <w:szCs w:val="28"/>
        </w:rPr>
        <w:t>Продолжать расширять сотрудничество с родителями воспитанников.</w:t>
      </w:r>
    </w:p>
    <w:p w:rsidR="002B614A" w:rsidRDefault="002B614A" w:rsidP="002B614A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994544" w:rsidRPr="00994544" w:rsidRDefault="002B614A" w:rsidP="002B614A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B614A">
        <w:rPr>
          <w:color w:val="000000"/>
          <w:sz w:val="28"/>
          <w:szCs w:val="28"/>
        </w:rPr>
        <w:t>Воспитывать уважение к защитникам Отечества, памяти павших бойцов, ветеранам ВОВ.</w:t>
      </w:r>
    </w:p>
    <w:p w:rsidR="00994544" w:rsidRPr="00994544" w:rsidRDefault="00994544" w:rsidP="0099454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994544" w:rsidRPr="00994544" w:rsidRDefault="00994544" w:rsidP="00994544">
      <w:pPr>
        <w:rPr>
          <w:b/>
        </w:rPr>
      </w:pPr>
      <w:r w:rsidRPr="00994544">
        <w:rPr>
          <w:b/>
        </w:rPr>
        <w:t>Ожидаемые результаты:</w:t>
      </w:r>
    </w:p>
    <w:p w:rsidR="002B614A" w:rsidRDefault="002B614A" w:rsidP="002B614A">
      <w:r>
        <w:t xml:space="preserve">- </w:t>
      </w:r>
      <w:r w:rsidRPr="002B614A">
        <w:t>проявление детьми познавательной активности в беседах, знакомстве с художественной литературой рассказах родителей, в рассматривании наглядного материала;</w:t>
      </w:r>
    </w:p>
    <w:p w:rsidR="002B614A" w:rsidRPr="002B614A" w:rsidRDefault="002B614A" w:rsidP="002B614A">
      <w:r>
        <w:t xml:space="preserve">- </w:t>
      </w:r>
      <w:r w:rsidRPr="002B614A">
        <w:t>активное участие ребят в совместных работах, играх;</w:t>
      </w:r>
    </w:p>
    <w:p w:rsidR="002B614A" w:rsidRPr="002B614A" w:rsidRDefault="002B614A" w:rsidP="002B614A">
      <w:r>
        <w:t xml:space="preserve">- </w:t>
      </w:r>
      <w:r w:rsidRPr="002B614A">
        <w:t>проявление творческого интереса;</w:t>
      </w:r>
    </w:p>
    <w:p w:rsidR="00994544" w:rsidRPr="002B614A" w:rsidRDefault="002B614A" w:rsidP="002B614A">
      <w:r>
        <w:t xml:space="preserve">- </w:t>
      </w:r>
      <w:r w:rsidRPr="002B614A">
        <w:t>почтительное отношение к героям войны.</w:t>
      </w:r>
    </w:p>
    <w:p w:rsidR="00994544" w:rsidRPr="00994544" w:rsidRDefault="00994544" w:rsidP="00994544">
      <w:pPr>
        <w:rPr>
          <w:b/>
        </w:rPr>
      </w:pPr>
      <w:r w:rsidRPr="00994544">
        <w:rPr>
          <w:b/>
        </w:rPr>
        <w:lastRenderedPageBreak/>
        <w:t>Ход реализации проекта:</w:t>
      </w:r>
    </w:p>
    <w:p w:rsidR="00994544" w:rsidRPr="00994544" w:rsidRDefault="00C47334" w:rsidP="00994544">
      <w:pPr>
        <w:rPr>
          <w:b/>
          <w:u w:val="single"/>
        </w:rPr>
      </w:pPr>
      <w:r>
        <w:rPr>
          <w:b/>
          <w:u w:val="single"/>
          <w:lang w:val="en-US"/>
        </w:rPr>
        <w:t>I</w:t>
      </w:r>
      <w:r w:rsidR="00994544" w:rsidRPr="00994544">
        <w:rPr>
          <w:b/>
          <w:u w:val="single"/>
        </w:rPr>
        <w:t xml:space="preserve"> этап – Подготовительный</w:t>
      </w:r>
    </w:p>
    <w:p w:rsidR="00C47334" w:rsidRDefault="00C47334" w:rsidP="00C47334">
      <w:pPr>
        <w:spacing w:after="0" w:afterAutospacing="0"/>
      </w:pPr>
      <w:r>
        <w:t>- Планирование проекта</w:t>
      </w:r>
    </w:p>
    <w:p w:rsidR="00C47334" w:rsidRDefault="00C47334" w:rsidP="00C47334">
      <w:pPr>
        <w:spacing w:after="0" w:afterAutospacing="0"/>
      </w:pPr>
      <w:r>
        <w:t xml:space="preserve"> - Анализ предметно-развивающей среды в группе</w:t>
      </w:r>
    </w:p>
    <w:p w:rsidR="00C47334" w:rsidRDefault="00C47334" w:rsidP="00C47334">
      <w:pPr>
        <w:spacing w:after="0" w:afterAutospacing="0"/>
      </w:pPr>
      <w:r>
        <w:t xml:space="preserve"> - Подбор методической литературы</w:t>
      </w:r>
    </w:p>
    <w:p w:rsidR="00C47334" w:rsidRDefault="00C47334" w:rsidP="00C47334">
      <w:pPr>
        <w:spacing w:after="0" w:afterAutospacing="0"/>
      </w:pPr>
      <w:r>
        <w:t xml:space="preserve"> -Подбор и изготовление дидактического материала, наглядных пособий (альбомы для рассматривания, дидактические и настольно – печатные игры)</w:t>
      </w:r>
    </w:p>
    <w:p w:rsidR="00C47334" w:rsidRDefault="00C47334" w:rsidP="00C47334">
      <w:pPr>
        <w:spacing w:after="240" w:afterAutospacing="0"/>
      </w:pPr>
      <w:r>
        <w:t xml:space="preserve">  -Подбор репродукций картин, открыток, фотографий по тематике проекта.</w:t>
      </w:r>
    </w:p>
    <w:p w:rsidR="00C47334" w:rsidRPr="00C47334" w:rsidRDefault="00C47334" w:rsidP="00C47334">
      <w:pPr>
        <w:rPr>
          <w:b/>
          <w:u w:val="single"/>
        </w:rPr>
      </w:pPr>
      <w:r>
        <w:rPr>
          <w:b/>
          <w:u w:val="single"/>
          <w:lang w:val="en-US"/>
        </w:rPr>
        <w:t>II</w:t>
      </w:r>
      <w:r w:rsidRPr="00C47334">
        <w:rPr>
          <w:b/>
          <w:u w:val="single"/>
        </w:rPr>
        <w:t xml:space="preserve"> этап – Основной</w:t>
      </w:r>
    </w:p>
    <w:p w:rsidR="00C47334" w:rsidRPr="00C47334" w:rsidRDefault="00C47334" w:rsidP="00C47334">
      <w:pPr>
        <w:rPr>
          <w:u w:val="single"/>
        </w:rPr>
      </w:pPr>
      <w:r>
        <w:t xml:space="preserve"> </w:t>
      </w:r>
      <w:r w:rsidR="002B614A">
        <w:rPr>
          <w:u w:val="single"/>
        </w:rPr>
        <w:t>Февраль</w:t>
      </w:r>
    </w:p>
    <w:p w:rsidR="00C47334" w:rsidRDefault="00C47334" w:rsidP="00C47334">
      <w:pPr>
        <w:spacing w:after="0" w:afterAutospacing="0"/>
        <w:rPr>
          <w:b/>
        </w:rPr>
      </w:pPr>
      <w:r w:rsidRPr="00C701BC">
        <w:rPr>
          <w:b/>
        </w:rPr>
        <w:t>Образовательная область «Познавательно развитие»:</w:t>
      </w:r>
    </w:p>
    <w:p w:rsidR="002B614A" w:rsidRPr="002B614A" w:rsidRDefault="002B614A" w:rsidP="002B614A">
      <w:pPr>
        <w:spacing w:after="0" w:afterAutospacing="0"/>
      </w:pPr>
      <w:r>
        <w:t>1. Р</w:t>
      </w:r>
      <w:r w:rsidRPr="002B614A">
        <w:t>ассматривание иллюстрированного материала - буклетов, репродукций картин;</w:t>
      </w:r>
    </w:p>
    <w:p w:rsidR="002B614A" w:rsidRPr="002B614A" w:rsidRDefault="002B614A" w:rsidP="002B614A">
      <w:pPr>
        <w:spacing w:after="0" w:afterAutospacing="0"/>
      </w:pPr>
      <w:r>
        <w:t xml:space="preserve">2. Рассказы детей </w:t>
      </w:r>
      <w:r w:rsidRPr="002B614A">
        <w:t>" Дети</w:t>
      </w:r>
      <w:r w:rsidR="00276F7D">
        <w:t>- герои ВОВ</w:t>
      </w:r>
      <w:r w:rsidRPr="002B614A">
        <w:t>";</w:t>
      </w:r>
    </w:p>
    <w:p w:rsidR="002B614A" w:rsidRPr="002B614A" w:rsidRDefault="002B614A" w:rsidP="002B614A">
      <w:pPr>
        <w:spacing w:after="0" w:afterAutospacing="0"/>
      </w:pPr>
      <w:r w:rsidRPr="002B614A">
        <w:t>3. беседы: "Почему война называется Великой Отечественной? ", "Дети войны", «История георгиевской ленточки», "Великая Победа", "Мы не забудем", " Защитники родного края", «Символы Победы - ордена, медали и знамена»;</w:t>
      </w:r>
    </w:p>
    <w:p w:rsidR="00C47334" w:rsidRDefault="00276F7D" w:rsidP="00C47334">
      <w:pPr>
        <w:spacing w:after="0" w:afterAutospacing="0"/>
      </w:pPr>
      <w:r>
        <w:t>4</w:t>
      </w:r>
      <w:r w:rsidR="00C47334">
        <w:t>.    Дидактические игры: «</w:t>
      </w:r>
      <w:r>
        <w:t>Подбери заплатку</w:t>
      </w:r>
      <w:r w:rsidR="00C47334">
        <w:t>», «</w:t>
      </w:r>
      <w:r>
        <w:t>Памятники ВОВ</w:t>
      </w:r>
      <w:r w:rsidR="00C47334">
        <w:t>», «Отгадай по описанию».</w:t>
      </w:r>
    </w:p>
    <w:p w:rsidR="00C47334" w:rsidRDefault="00C47334" w:rsidP="00C47334">
      <w:pPr>
        <w:spacing w:after="0" w:afterAutospacing="0"/>
      </w:pPr>
    </w:p>
    <w:p w:rsidR="00C47334" w:rsidRPr="00C701BC" w:rsidRDefault="00C47334" w:rsidP="00C47334">
      <w:pPr>
        <w:spacing w:after="0" w:afterAutospacing="0"/>
        <w:rPr>
          <w:b/>
        </w:rPr>
      </w:pPr>
      <w:r w:rsidRPr="00C701BC">
        <w:rPr>
          <w:b/>
        </w:rPr>
        <w:t>Исследовательская деятельность:</w:t>
      </w:r>
    </w:p>
    <w:p w:rsidR="00C47334" w:rsidRDefault="00C701BC" w:rsidP="00C47334">
      <w:pPr>
        <w:spacing w:after="0" w:afterAutospacing="0"/>
      </w:pPr>
      <w:r>
        <w:t>Опыты:</w:t>
      </w:r>
      <w:r w:rsidR="00C47334">
        <w:t xml:space="preserve"> «</w:t>
      </w:r>
      <w:r w:rsidR="00276F7D">
        <w:t>Чувствительность кожи</w:t>
      </w:r>
      <w:r w:rsidR="00C47334">
        <w:t>», «</w:t>
      </w:r>
      <w:r w:rsidR="00276F7D">
        <w:t>Игра теней</w:t>
      </w:r>
      <w:r w:rsidR="00C47334">
        <w:t>»</w:t>
      </w:r>
      <w:r>
        <w:t>, «</w:t>
      </w:r>
      <w:r w:rsidR="00276F7D">
        <w:t>Летающий мячик».</w:t>
      </w:r>
    </w:p>
    <w:p w:rsidR="00C47334" w:rsidRDefault="00236884" w:rsidP="00C701BC">
      <w:pPr>
        <w:spacing w:after="0" w:afterAutospacing="0"/>
      </w:pPr>
      <w:r>
        <w:t xml:space="preserve">Трудовая деятельность: наблюдение за трудом дворника; </w:t>
      </w:r>
      <w:r w:rsidR="00276F7D">
        <w:t>с</w:t>
      </w:r>
      <w:r w:rsidR="00C47334">
        <w:t xml:space="preserve"> помощью воспи</w:t>
      </w:r>
      <w:r w:rsidR="00276F7D">
        <w:t xml:space="preserve">тателя посыпать дорожки песком. </w:t>
      </w:r>
    </w:p>
    <w:p w:rsidR="00C701BC" w:rsidRDefault="00C701BC" w:rsidP="00C47334"/>
    <w:p w:rsidR="00C47334" w:rsidRDefault="00C47334" w:rsidP="008D748B">
      <w:pPr>
        <w:spacing w:line="240" w:lineRule="auto"/>
      </w:pPr>
      <w:r w:rsidRPr="00C701BC">
        <w:rPr>
          <w:b/>
        </w:rPr>
        <w:t>Образовательная область «Социально-коммуникативное</w:t>
      </w:r>
      <w:proofErr w:type="gramStart"/>
      <w:r w:rsidRPr="00C701BC">
        <w:rPr>
          <w:b/>
        </w:rPr>
        <w:t>»:</w:t>
      </w:r>
      <w:r w:rsidR="00C701BC">
        <w:t xml:space="preserve">   </w:t>
      </w:r>
      <w:proofErr w:type="gramEnd"/>
      <w:r w:rsidR="00C701BC">
        <w:t xml:space="preserve">                                             1.     Беседы: </w:t>
      </w:r>
      <w:r>
        <w:t>«</w:t>
      </w:r>
      <w:r w:rsidR="00276F7D">
        <w:t>Города герои ВОВ</w:t>
      </w:r>
      <w:r>
        <w:t>», «</w:t>
      </w:r>
      <w:r w:rsidR="00276F7D">
        <w:t>Полководцы ВОВ</w:t>
      </w:r>
      <w:r>
        <w:t>», «</w:t>
      </w:r>
      <w:r w:rsidR="00276F7D">
        <w:t xml:space="preserve">герои </w:t>
      </w:r>
      <w:proofErr w:type="gramStart"/>
      <w:r w:rsidR="00276F7D">
        <w:t>ВОВ»</w:t>
      </w:r>
      <w:r w:rsidR="005537A8">
        <w:t xml:space="preserve">   </w:t>
      </w:r>
      <w:proofErr w:type="gramEnd"/>
      <w:r w:rsidR="005537A8">
        <w:t xml:space="preserve">                                                                                    </w:t>
      </w:r>
      <w:r>
        <w:t xml:space="preserve">2.     </w:t>
      </w:r>
      <w:proofErr w:type="gramStart"/>
      <w:r>
        <w:t>Беседа  по</w:t>
      </w:r>
      <w:proofErr w:type="gramEnd"/>
      <w:r>
        <w:t xml:space="preserve"> ОБЖ: «</w:t>
      </w:r>
      <w:r w:rsidR="00C701BC">
        <w:t>Безопасные каникулы</w:t>
      </w:r>
      <w:r>
        <w:t>», «Безопасный новый год»</w:t>
      </w:r>
      <w:r w:rsidR="005537A8">
        <w:t xml:space="preserve">                                </w:t>
      </w:r>
      <w:r w:rsidR="00C701BC">
        <w:t>3</w:t>
      </w:r>
      <w:r>
        <w:t xml:space="preserve">.     Изготовления </w:t>
      </w:r>
      <w:r w:rsidR="00C701BC">
        <w:t>макета «</w:t>
      </w:r>
      <w:r w:rsidR="00276F7D">
        <w:t>Вечный огонь</w:t>
      </w:r>
      <w:r w:rsidR="00C701BC">
        <w:t>».</w:t>
      </w:r>
      <w:r w:rsidR="008D748B">
        <w:t xml:space="preserve">                                                                                 </w:t>
      </w:r>
      <w:r w:rsidR="00226C62">
        <w:t>4</w:t>
      </w:r>
      <w:r>
        <w:t>.     Дидактические игры: «</w:t>
      </w:r>
      <w:r w:rsidR="00C701BC">
        <w:t>Наоборот</w:t>
      </w:r>
      <w:r>
        <w:t>», «</w:t>
      </w:r>
      <w:r w:rsidR="00C701BC">
        <w:t>Подбери слово», «</w:t>
      </w:r>
      <w:r w:rsidR="00226C62">
        <w:t>Защитники отечества</w:t>
      </w:r>
      <w:r w:rsidR="00C701BC">
        <w:t>».</w:t>
      </w:r>
      <w:r w:rsidR="008D748B">
        <w:t xml:space="preserve">                        </w:t>
      </w:r>
      <w:r w:rsidR="00226C62">
        <w:t>5</w:t>
      </w:r>
      <w:r>
        <w:t>.     Сюжетно-ролевая игра: «</w:t>
      </w:r>
      <w:r w:rsidR="00226C62">
        <w:t>Спасение солдата</w:t>
      </w:r>
      <w:r>
        <w:t>», «</w:t>
      </w:r>
      <w:r w:rsidR="00226C62">
        <w:t>Саперы</w:t>
      </w:r>
      <w:r>
        <w:t>»</w:t>
      </w:r>
      <w:r w:rsidR="00C701BC">
        <w:t>, «</w:t>
      </w:r>
      <w:r w:rsidR="00226C62">
        <w:t xml:space="preserve">Попади в </w:t>
      </w:r>
      <w:proofErr w:type="gramStart"/>
      <w:r w:rsidR="00226C62">
        <w:t>цель</w:t>
      </w:r>
      <w:r w:rsidR="00C701BC">
        <w:t>»</w:t>
      </w:r>
      <w:r w:rsidR="008D748B">
        <w:t xml:space="preserve">   </w:t>
      </w:r>
      <w:proofErr w:type="gramEnd"/>
      <w:r w:rsidR="008D748B">
        <w:t xml:space="preserve">                   </w:t>
      </w:r>
      <w:r w:rsidR="00226C62">
        <w:t>6</w:t>
      </w:r>
      <w:r>
        <w:t xml:space="preserve">.     Просмотр </w:t>
      </w:r>
      <w:r w:rsidR="00C701BC">
        <w:t>фильмов</w:t>
      </w:r>
      <w:r w:rsidR="00226C62">
        <w:t xml:space="preserve"> о ВОВ</w:t>
      </w:r>
      <w:r w:rsidR="00C701BC">
        <w:t xml:space="preserve"> «</w:t>
      </w:r>
      <w:r w:rsidR="00226C62">
        <w:t>Сын полка</w:t>
      </w:r>
      <w:r>
        <w:t>», «</w:t>
      </w:r>
      <w:r w:rsidR="00226C62">
        <w:t xml:space="preserve">Девочка ищет </w:t>
      </w:r>
      <w:proofErr w:type="gramStart"/>
      <w:r w:rsidR="00226C62">
        <w:t>отца</w:t>
      </w:r>
      <w:r>
        <w:t xml:space="preserve">» </w:t>
      </w:r>
      <w:r w:rsidR="008D748B">
        <w:t xml:space="preserve">  </w:t>
      </w:r>
      <w:proofErr w:type="gramEnd"/>
      <w:r w:rsidR="008D748B">
        <w:t xml:space="preserve">                                     </w:t>
      </w:r>
      <w:r w:rsidR="00226C62">
        <w:t>7</w:t>
      </w:r>
      <w:r>
        <w:t xml:space="preserve">.    </w:t>
      </w:r>
      <w:r w:rsidR="00226C62">
        <w:t>Посещение музея «Свердловск: говорит Москва!»</w:t>
      </w:r>
    </w:p>
    <w:p w:rsidR="008D748B" w:rsidRDefault="00C47334" w:rsidP="008D748B">
      <w:pPr>
        <w:spacing w:after="0" w:afterAutospacing="0"/>
      </w:pPr>
      <w:r>
        <w:t xml:space="preserve"> </w:t>
      </w:r>
    </w:p>
    <w:p w:rsidR="00C47334" w:rsidRPr="008D748B" w:rsidRDefault="00C47334" w:rsidP="008D748B">
      <w:pPr>
        <w:spacing w:after="0" w:afterAutospacing="0"/>
      </w:pPr>
      <w:r w:rsidRPr="00276F7D">
        <w:rPr>
          <w:b/>
        </w:rPr>
        <w:t>Образовательная область «Речевое развитие»:</w:t>
      </w:r>
    </w:p>
    <w:p w:rsidR="00226C62" w:rsidRDefault="00C47334" w:rsidP="00C47334">
      <w:pPr>
        <w:spacing w:after="0" w:afterAutospacing="0"/>
      </w:pPr>
      <w:r>
        <w:t xml:space="preserve"> 1.     Беседы с использованием мультимедийных презентаций:</w:t>
      </w:r>
      <w:r w:rsidR="005D0D96">
        <w:t xml:space="preserve"> «</w:t>
      </w:r>
      <w:r w:rsidR="00226C62">
        <w:t>Полководцы ВОВ</w:t>
      </w:r>
      <w:r w:rsidR="005D0D96">
        <w:t>»,</w:t>
      </w:r>
      <w:r>
        <w:t xml:space="preserve"> «</w:t>
      </w:r>
      <w:r w:rsidR="00226C62">
        <w:t>Города-герои ВОВ</w:t>
      </w:r>
      <w:r>
        <w:t>», «</w:t>
      </w:r>
      <w:r w:rsidR="00226C62">
        <w:t>Вов в картинах художников»</w:t>
      </w:r>
    </w:p>
    <w:p w:rsidR="00C47334" w:rsidRDefault="00C47334" w:rsidP="00C47334">
      <w:pPr>
        <w:spacing w:after="0" w:afterAutospacing="0"/>
      </w:pPr>
      <w:r>
        <w:t>2.     Чтение художественной литературы:</w:t>
      </w:r>
    </w:p>
    <w:p w:rsidR="00226C62" w:rsidRDefault="00226C62" w:rsidP="00C47334">
      <w:pPr>
        <w:spacing w:after="0" w:afterAutospacing="0"/>
      </w:pPr>
      <w:r>
        <w:lastRenderedPageBreak/>
        <w:t>Л. Кассиль «Памятник советскому солдату» Сергей Алексеев «Первая колонна»,</w:t>
      </w:r>
      <w:r w:rsidR="005D0D96">
        <w:t xml:space="preserve"> «</w:t>
      </w:r>
      <w:r>
        <w:t>Первый ночной тиран</w:t>
      </w:r>
    </w:p>
    <w:p w:rsidR="00226C62" w:rsidRDefault="00C47334" w:rsidP="00C47334">
      <w:pPr>
        <w:spacing w:after="0" w:afterAutospacing="0"/>
      </w:pPr>
      <w:r>
        <w:t>3.     Дидактическая игра: «</w:t>
      </w:r>
      <w:r w:rsidR="00226C62">
        <w:t>Посчитай</w:t>
      </w:r>
      <w:r>
        <w:t>»,</w:t>
      </w:r>
      <w:r w:rsidR="00226C62">
        <w:t xml:space="preserve"> «Помоги солдату»</w:t>
      </w:r>
      <w:r>
        <w:t xml:space="preserve"> </w:t>
      </w:r>
    </w:p>
    <w:p w:rsidR="00C47334" w:rsidRDefault="00C47334" w:rsidP="00C47334">
      <w:pPr>
        <w:spacing w:after="0" w:afterAutospacing="0"/>
      </w:pPr>
      <w:r>
        <w:t>4.     Рассказывание из личного опыта «</w:t>
      </w:r>
      <w:r w:rsidR="00226C62">
        <w:t>Дед на войне</w:t>
      </w:r>
      <w:r>
        <w:t>».</w:t>
      </w:r>
    </w:p>
    <w:p w:rsidR="00C47334" w:rsidRDefault="005D0D96" w:rsidP="00C47334">
      <w:pPr>
        <w:spacing w:after="0" w:afterAutospacing="0"/>
      </w:pPr>
      <w:r>
        <w:t>5</w:t>
      </w:r>
      <w:r w:rsidR="00C47334">
        <w:t>.</w:t>
      </w:r>
      <w:r>
        <w:t xml:space="preserve"> </w:t>
      </w:r>
      <w:r w:rsidR="008D748B">
        <w:t xml:space="preserve"> Чтение стихов о войне при свечах </w:t>
      </w:r>
    </w:p>
    <w:p w:rsidR="00C47334" w:rsidRDefault="005D0D96" w:rsidP="00C47334">
      <w:pPr>
        <w:spacing w:after="0" w:afterAutospacing="0"/>
      </w:pPr>
      <w:r>
        <w:t>6</w:t>
      </w:r>
      <w:r w:rsidR="00C47334" w:rsidRPr="00F04C2D">
        <w:t>.     Составление рассказов: по репродукциям картин русских художни</w:t>
      </w:r>
      <w:r>
        <w:t>ков по теме «</w:t>
      </w:r>
      <w:r w:rsidR="008D748B">
        <w:t>ВОВ</w:t>
      </w:r>
      <w:r w:rsidR="00C47334" w:rsidRPr="00F04C2D">
        <w:t>».</w:t>
      </w:r>
    </w:p>
    <w:p w:rsidR="00C47334" w:rsidRDefault="008D748B" w:rsidP="00C47334">
      <w:pPr>
        <w:spacing w:after="0" w:afterAutospacing="0"/>
      </w:pPr>
      <w:r>
        <w:t xml:space="preserve">  </w:t>
      </w:r>
    </w:p>
    <w:p w:rsidR="00C47334" w:rsidRDefault="00C47334" w:rsidP="00C47334">
      <w:pPr>
        <w:spacing w:after="0" w:afterAutospacing="0"/>
      </w:pPr>
    </w:p>
    <w:p w:rsidR="00F27FB1" w:rsidRPr="00F27FB1" w:rsidRDefault="00F27FB1" w:rsidP="00F27FB1">
      <w:pPr>
        <w:spacing w:after="0" w:afterAutospacing="0"/>
        <w:rPr>
          <w:b/>
        </w:rPr>
      </w:pPr>
      <w:r w:rsidRPr="00F27FB1">
        <w:rPr>
          <w:b/>
        </w:rPr>
        <w:t>Образовательная область «Художественно-эстетическое развитие»:</w:t>
      </w:r>
    </w:p>
    <w:p w:rsidR="00F27FB1" w:rsidRDefault="005537A8" w:rsidP="00F27FB1">
      <w:pPr>
        <w:spacing w:after="0" w:afterAutospacing="0"/>
      </w:pPr>
      <w:r>
        <w:t xml:space="preserve"> </w:t>
      </w:r>
      <w:r w:rsidR="00F27FB1">
        <w:t xml:space="preserve">1. Рисование в нетрадиционной технике с использованием </w:t>
      </w:r>
      <w:r w:rsidR="008D748B">
        <w:t>трубочек</w:t>
      </w:r>
      <w:r w:rsidR="00F27FB1">
        <w:t xml:space="preserve"> «</w:t>
      </w:r>
      <w:r w:rsidR="008D748B">
        <w:t>Салют победы</w:t>
      </w:r>
      <w:r w:rsidR="00F27FB1">
        <w:t>»</w:t>
      </w:r>
    </w:p>
    <w:p w:rsidR="00F27FB1" w:rsidRDefault="00F27FB1" w:rsidP="00F27FB1">
      <w:pPr>
        <w:spacing w:after="0" w:afterAutospacing="0"/>
      </w:pPr>
      <w:r>
        <w:t xml:space="preserve"> 2.</w:t>
      </w:r>
      <w:r w:rsidR="005537A8">
        <w:t xml:space="preserve">  Рисование: «</w:t>
      </w:r>
      <w:r w:rsidR="008D748B">
        <w:t>Солдат</w:t>
      </w:r>
      <w:r w:rsidR="005537A8">
        <w:t>»,</w:t>
      </w:r>
      <w:r>
        <w:t xml:space="preserve"> «</w:t>
      </w:r>
      <w:r w:rsidR="008D748B">
        <w:t>День победы</w:t>
      </w:r>
      <w:r>
        <w:t>»,</w:t>
      </w:r>
      <w:r w:rsidR="008D748B">
        <w:t xml:space="preserve"> раскрашивание танка</w:t>
      </w:r>
    </w:p>
    <w:p w:rsidR="00F27FB1" w:rsidRDefault="008D748B" w:rsidP="00F27FB1">
      <w:pPr>
        <w:spacing w:after="0" w:afterAutospacing="0"/>
      </w:pPr>
      <w:r>
        <w:t xml:space="preserve"> 3.  </w:t>
      </w:r>
      <w:r w:rsidR="00F27FB1">
        <w:t>Аппликация: «</w:t>
      </w:r>
      <w:r>
        <w:t>Вечный огонь»</w:t>
      </w:r>
      <w:r w:rsidR="00F27FB1">
        <w:t>.</w:t>
      </w:r>
    </w:p>
    <w:p w:rsidR="00F27FB1" w:rsidRDefault="00F27FB1" w:rsidP="00F27FB1">
      <w:pPr>
        <w:spacing w:after="0" w:afterAutospacing="0"/>
      </w:pPr>
      <w:r>
        <w:t xml:space="preserve"> 4.   Конструирование «</w:t>
      </w:r>
      <w:r w:rsidR="008D748B">
        <w:t>Танк</w:t>
      </w:r>
      <w:r>
        <w:t>»</w:t>
      </w:r>
    </w:p>
    <w:p w:rsidR="00F27FB1" w:rsidRDefault="005537A8" w:rsidP="00F27FB1">
      <w:pPr>
        <w:spacing w:after="0" w:afterAutospacing="0"/>
      </w:pPr>
      <w:r>
        <w:t xml:space="preserve"> </w:t>
      </w:r>
      <w:r w:rsidR="00236884">
        <w:t xml:space="preserve">5.  Рассматривание картин: </w:t>
      </w:r>
      <w:r w:rsidR="008D748B">
        <w:t xml:space="preserve">А. Горский </w:t>
      </w:r>
      <w:r w:rsidR="00F27FB1">
        <w:t>«</w:t>
      </w:r>
      <w:r w:rsidR="008D748B">
        <w:t>Без вести пропавший</w:t>
      </w:r>
      <w:r>
        <w:t xml:space="preserve">», </w:t>
      </w:r>
      <w:r w:rsidR="008D748B">
        <w:t>П.А. Кривоногов</w:t>
      </w:r>
      <w:r>
        <w:t xml:space="preserve"> «</w:t>
      </w:r>
      <w:r w:rsidR="008D748B">
        <w:t>Победа</w:t>
      </w:r>
      <w:r>
        <w:t xml:space="preserve">», </w:t>
      </w:r>
      <w:r w:rsidR="008D748B">
        <w:t>К.А. Васильев</w:t>
      </w:r>
      <w:r>
        <w:t xml:space="preserve"> «</w:t>
      </w:r>
      <w:r w:rsidR="008D748B">
        <w:t>Прощание славянки</w:t>
      </w:r>
      <w:r>
        <w:t>».</w:t>
      </w:r>
    </w:p>
    <w:p w:rsidR="00F27FB1" w:rsidRDefault="00F27FB1" w:rsidP="00F27FB1">
      <w:pPr>
        <w:spacing w:after="0" w:afterAutospacing="0"/>
      </w:pPr>
      <w:r>
        <w:t>6.  Лепка «</w:t>
      </w:r>
      <w:r w:rsidR="008D748B">
        <w:t>Танк</w:t>
      </w:r>
      <w:r>
        <w:t>»</w:t>
      </w:r>
    </w:p>
    <w:p w:rsidR="00F27FB1" w:rsidRDefault="008D748B" w:rsidP="00F27FB1">
      <w:pPr>
        <w:spacing w:after="0" w:afterAutospacing="0"/>
      </w:pPr>
      <w:r>
        <w:t>7</w:t>
      </w:r>
      <w:r w:rsidR="00F27FB1">
        <w:t>.  Изготовление макета «</w:t>
      </w:r>
      <w:r>
        <w:t>Вечный огонь</w:t>
      </w:r>
      <w:r w:rsidR="00F27FB1">
        <w:t>»</w:t>
      </w:r>
    </w:p>
    <w:p w:rsidR="005537A8" w:rsidRDefault="005537A8" w:rsidP="005537A8">
      <w:pPr>
        <w:rPr>
          <w:b/>
        </w:rPr>
      </w:pPr>
    </w:p>
    <w:p w:rsidR="005537A8" w:rsidRDefault="005537A8" w:rsidP="005537A8">
      <w:pPr>
        <w:rPr>
          <w:b/>
        </w:rPr>
      </w:pPr>
    </w:p>
    <w:p w:rsidR="005537A8" w:rsidRPr="005537A8" w:rsidRDefault="008D748B" w:rsidP="005537A8">
      <w:pPr>
        <w:rPr>
          <w:b/>
        </w:rPr>
      </w:pPr>
      <w:r>
        <w:rPr>
          <w:b/>
        </w:rPr>
        <w:t>Март</w:t>
      </w:r>
      <w:r w:rsidR="005537A8" w:rsidRPr="005537A8">
        <w:rPr>
          <w:b/>
        </w:rPr>
        <w:t>.</w:t>
      </w:r>
    </w:p>
    <w:p w:rsidR="005537A8" w:rsidRPr="005537A8" w:rsidRDefault="005537A8" w:rsidP="005537A8">
      <w:pPr>
        <w:spacing w:after="0" w:afterAutospacing="0"/>
        <w:rPr>
          <w:b/>
        </w:rPr>
      </w:pPr>
      <w:r>
        <w:t xml:space="preserve"> </w:t>
      </w:r>
      <w:r w:rsidRPr="005537A8">
        <w:rPr>
          <w:b/>
        </w:rPr>
        <w:t>Образовательная область «Познавательно развитие»:</w:t>
      </w:r>
    </w:p>
    <w:p w:rsidR="005537A8" w:rsidRDefault="005537A8" w:rsidP="005537A8">
      <w:pPr>
        <w:spacing w:after="0" w:afterAutospacing="0"/>
      </w:pPr>
      <w:r>
        <w:t>2.     Дидактические игры: «</w:t>
      </w:r>
      <w:r w:rsidR="00860101">
        <w:t>Военная профессия</w:t>
      </w:r>
      <w:r>
        <w:t>», «</w:t>
      </w:r>
      <w:r w:rsidR="00860101">
        <w:t>Каким видом транспорта защищают наши границы</w:t>
      </w:r>
      <w:r>
        <w:t>», «</w:t>
      </w:r>
      <w:r w:rsidR="00860101">
        <w:t>Кто служит в армии».</w:t>
      </w:r>
    </w:p>
    <w:p w:rsidR="005537A8" w:rsidRDefault="005537A8" w:rsidP="005537A8">
      <w:pPr>
        <w:spacing w:after="0" w:afterAutospacing="0"/>
      </w:pPr>
      <w:r>
        <w:t>3.     Дидактические игры по математике: «</w:t>
      </w:r>
      <w:r w:rsidR="00860101">
        <w:t>Математика на дорогах войны</w:t>
      </w:r>
      <w:r>
        <w:t>», «Какой предмет кому подходит», «</w:t>
      </w:r>
      <w:r w:rsidR="00860101">
        <w:t>Дорога победы</w:t>
      </w:r>
      <w:r>
        <w:t>», «</w:t>
      </w:r>
      <w:r w:rsidR="00860101">
        <w:t>Они защищали Родину</w:t>
      </w:r>
      <w:r>
        <w:t>».</w:t>
      </w:r>
    </w:p>
    <w:p w:rsidR="00E71B67" w:rsidRDefault="00860101" w:rsidP="005537A8">
      <w:pPr>
        <w:spacing w:after="0" w:afterAutospacing="0"/>
      </w:pPr>
      <w:r>
        <w:t>4</w:t>
      </w:r>
      <w:r w:rsidR="005537A8">
        <w:t>.    Опытно-э</w:t>
      </w:r>
      <w:r w:rsidR="00E71B67">
        <w:t xml:space="preserve">кспериментальная деятельность: </w:t>
      </w:r>
      <w:r w:rsidR="005537A8">
        <w:t>«</w:t>
      </w:r>
      <w:r>
        <w:t>Салют победы</w:t>
      </w:r>
      <w:r w:rsidR="005537A8">
        <w:t>»</w:t>
      </w:r>
      <w:r w:rsidR="00E71B67">
        <w:t>,</w:t>
      </w:r>
      <w:r w:rsidR="005537A8">
        <w:t xml:space="preserve"> «</w:t>
      </w:r>
      <w:r>
        <w:t>Вечный огонь».</w:t>
      </w:r>
    </w:p>
    <w:p w:rsidR="00860101" w:rsidRDefault="00860101" w:rsidP="005537A8">
      <w:pPr>
        <w:spacing w:after="0" w:afterAutospacing="0"/>
      </w:pPr>
      <w:r>
        <w:t>5</w:t>
      </w:r>
      <w:r w:rsidR="005537A8">
        <w:t>.   Беседы</w:t>
      </w:r>
      <w:r>
        <w:t>: «Родина - мать зовет»,</w:t>
      </w:r>
      <w:r w:rsidR="005537A8">
        <w:t xml:space="preserve"> </w:t>
      </w:r>
      <w:r>
        <w:t>«Письма с фронта», «История георгиевской ленточки».</w:t>
      </w:r>
    </w:p>
    <w:p w:rsidR="005537A8" w:rsidRDefault="00860101" w:rsidP="005537A8">
      <w:pPr>
        <w:spacing w:after="0" w:afterAutospacing="0"/>
      </w:pPr>
      <w:r>
        <w:t>6</w:t>
      </w:r>
      <w:r w:rsidR="00E71B67">
        <w:t xml:space="preserve">.   </w:t>
      </w:r>
      <w:r w:rsidR="005537A8">
        <w:t xml:space="preserve">Трудовая деятельность: </w:t>
      </w:r>
      <w:r w:rsidR="00E71B67">
        <w:t>Н</w:t>
      </w:r>
      <w:r w:rsidR="005537A8">
        <w:t xml:space="preserve">аблюдение за трудом дворника, </w:t>
      </w:r>
      <w:r w:rsidR="00236884">
        <w:t>кормление</w:t>
      </w:r>
      <w:r w:rsidR="00926364">
        <w:t xml:space="preserve"> </w:t>
      </w:r>
      <w:r>
        <w:t xml:space="preserve">птиц, </w:t>
      </w:r>
      <w:r w:rsidR="005537A8">
        <w:t>живущих на территории детского сада.</w:t>
      </w:r>
    </w:p>
    <w:p w:rsidR="005537A8" w:rsidRDefault="005537A8" w:rsidP="005537A8">
      <w:pPr>
        <w:spacing w:after="0" w:afterAutospacing="0"/>
      </w:pPr>
    </w:p>
    <w:p w:rsidR="005537A8" w:rsidRPr="00E71B67" w:rsidRDefault="005537A8" w:rsidP="005537A8">
      <w:pPr>
        <w:spacing w:after="0" w:afterAutospacing="0"/>
        <w:rPr>
          <w:b/>
        </w:rPr>
      </w:pPr>
      <w:r w:rsidRPr="00E71B67">
        <w:rPr>
          <w:b/>
        </w:rPr>
        <w:t>Образовательная область «Социально-коммуникативное»:</w:t>
      </w:r>
    </w:p>
    <w:p w:rsidR="005537A8" w:rsidRDefault="005537A8" w:rsidP="005537A8">
      <w:pPr>
        <w:spacing w:after="0" w:afterAutospacing="0"/>
      </w:pPr>
      <w:r>
        <w:t>1.     Беседа-рассуждение с использованием ИКТ «</w:t>
      </w:r>
      <w:r w:rsidR="00860101">
        <w:t xml:space="preserve">Памятники </w:t>
      </w:r>
      <w:r w:rsidR="00413C8B">
        <w:t>ВОВ</w:t>
      </w:r>
      <w:r>
        <w:t>»</w:t>
      </w:r>
    </w:p>
    <w:p w:rsidR="005537A8" w:rsidRDefault="00860101" w:rsidP="005537A8">
      <w:pPr>
        <w:spacing w:after="0" w:afterAutospacing="0"/>
      </w:pPr>
      <w:r>
        <w:t>2</w:t>
      </w:r>
      <w:r w:rsidR="005537A8">
        <w:t>.     Дидактические игры: «</w:t>
      </w:r>
      <w:r>
        <w:t>Лото – принадлежности профессий</w:t>
      </w:r>
      <w:r w:rsidR="005537A8">
        <w:t>»</w:t>
      </w:r>
      <w:r w:rsidR="00E71B67">
        <w:t>, «Подбери слово»</w:t>
      </w:r>
      <w:r w:rsidR="00413C8B">
        <w:t>, «Морской бой»</w:t>
      </w:r>
    </w:p>
    <w:p w:rsidR="005537A8" w:rsidRDefault="00860101" w:rsidP="005537A8">
      <w:pPr>
        <w:spacing w:after="0" w:afterAutospacing="0"/>
      </w:pPr>
      <w:r>
        <w:t>3</w:t>
      </w:r>
      <w:r w:rsidR="005537A8">
        <w:t>.     Сюжетно-ролевая игра: «</w:t>
      </w:r>
      <w:r w:rsidR="00E71B67">
        <w:t xml:space="preserve">Какой я </w:t>
      </w:r>
      <w:r w:rsidR="00413C8B">
        <w:t>солдат</w:t>
      </w:r>
      <w:r w:rsidR="005537A8">
        <w:t>», «</w:t>
      </w:r>
      <w:r w:rsidR="00413C8B">
        <w:t>Солдаты».</w:t>
      </w:r>
    </w:p>
    <w:p w:rsidR="005537A8" w:rsidRDefault="00413C8B" w:rsidP="005537A8">
      <w:pPr>
        <w:spacing w:after="0" w:afterAutospacing="0"/>
      </w:pPr>
      <w:r>
        <w:t>4</w:t>
      </w:r>
      <w:r w:rsidR="005537A8">
        <w:t>.     Просмотр фильмов «</w:t>
      </w:r>
      <w:r>
        <w:t>Это было в разведке</w:t>
      </w:r>
      <w:r w:rsidR="00E71B67">
        <w:t xml:space="preserve">», </w:t>
      </w:r>
      <w:r w:rsidR="005537A8">
        <w:t>«</w:t>
      </w:r>
      <w:r>
        <w:t>Юнга Северного флота</w:t>
      </w:r>
      <w:r w:rsidR="005537A8">
        <w:t xml:space="preserve">», </w:t>
      </w:r>
    </w:p>
    <w:p w:rsidR="005537A8" w:rsidRDefault="005537A8" w:rsidP="005537A8"/>
    <w:p w:rsidR="005537A8" w:rsidRPr="00E71B67" w:rsidRDefault="005537A8" w:rsidP="005537A8">
      <w:pPr>
        <w:spacing w:after="0" w:afterAutospacing="0"/>
        <w:rPr>
          <w:b/>
        </w:rPr>
      </w:pPr>
      <w:r w:rsidRPr="00E71B67">
        <w:rPr>
          <w:b/>
        </w:rPr>
        <w:lastRenderedPageBreak/>
        <w:t>Образовательная область «Речевое развитие»:</w:t>
      </w:r>
    </w:p>
    <w:p w:rsidR="005537A8" w:rsidRDefault="005537A8" w:rsidP="005537A8">
      <w:pPr>
        <w:spacing w:after="0" w:afterAutospacing="0"/>
      </w:pPr>
      <w:r>
        <w:t>1.     Беседы с использованием мультимедийных презентаций: «</w:t>
      </w:r>
      <w:r w:rsidR="00413C8B">
        <w:t>О празднике День Победы</w:t>
      </w:r>
      <w:r>
        <w:t>», «</w:t>
      </w:r>
      <w:r w:rsidR="00413C8B">
        <w:t>Вещи солдата ВОВ», «Блокадный Ленинград»</w:t>
      </w:r>
    </w:p>
    <w:p w:rsidR="00413C8B" w:rsidRDefault="005537A8" w:rsidP="005537A8">
      <w:pPr>
        <w:spacing w:after="0" w:afterAutospacing="0"/>
      </w:pPr>
      <w:r>
        <w:t xml:space="preserve"> 2.  Чтение художественной литературы: </w:t>
      </w:r>
      <w:r w:rsidR="00413C8B">
        <w:t>Л. Кассиль</w:t>
      </w:r>
      <w:r w:rsidR="00926364">
        <w:t xml:space="preserve"> «</w:t>
      </w:r>
      <w:r w:rsidR="00413C8B">
        <w:t>Твои защитники</w:t>
      </w:r>
      <w:r w:rsidR="00926364">
        <w:t>»</w:t>
      </w:r>
      <w:r>
        <w:t xml:space="preserve">, </w:t>
      </w:r>
      <w:r w:rsidR="00413C8B">
        <w:t xml:space="preserve">С. </w:t>
      </w:r>
      <w:proofErr w:type="spellStart"/>
      <w:r w:rsidR="00413C8B">
        <w:t>Баруздин</w:t>
      </w:r>
      <w:proofErr w:type="spellEnd"/>
      <w:r w:rsidR="00926364">
        <w:t xml:space="preserve"> «</w:t>
      </w:r>
      <w:r w:rsidR="00413C8B">
        <w:t>Рассказы о войне</w:t>
      </w:r>
      <w:r w:rsidR="00926364">
        <w:t>»</w:t>
      </w:r>
      <w:r>
        <w:t xml:space="preserve">, </w:t>
      </w:r>
      <w:r w:rsidR="00413C8B">
        <w:t>С. Михалков</w:t>
      </w:r>
      <w:r w:rsidR="00926364">
        <w:t xml:space="preserve"> «</w:t>
      </w:r>
      <w:r w:rsidR="00413C8B">
        <w:t>День Победы</w:t>
      </w:r>
      <w:r w:rsidR="00926364">
        <w:t>»</w:t>
      </w:r>
      <w:r w:rsidR="00413C8B">
        <w:t>.</w:t>
      </w:r>
    </w:p>
    <w:p w:rsidR="005537A8" w:rsidRDefault="00413C8B" w:rsidP="005537A8">
      <w:pPr>
        <w:spacing w:after="0" w:afterAutospacing="0"/>
      </w:pPr>
      <w:r>
        <w:t xml:space="preserve">3. </w:t>
      </w:r>
      <w:r w:rsidR="005537A8">
        <w:t xml:space="preserve">Разучивание </w:t>
      </w:r>
      <w:r>
        <w:t>пословиц и поговорок о любви и защите Родины.</w:t>
      </w:r>
    </w:p>
    <w:p w:rsidR="005537A8" w:rsidRDefault="005537A8" w:rsidP="005537A8">
      <w:pPr>
        <w:spacing w:after="0" w:afterAutospacing="0"/>
      </w:pPr>
      <w:r>
        <w:t>3.     Составление описательных рассказов: по репродукциям картин русских художников по теме «</w:t>
      </w:r>
      <w:r w:rsidR="00413C8B">
        <w:t>Вов</w:t>
      </w:r>
      <w:r>
        <w:t>».</w:t>
      </w:r>
    </w:p>
    <w:p w:rsidR="005537A8" w:rsidRDefault="005537A8" w:rsidP="005537A8">
      <w:pPr>
        <w:spacing w:after="0" w:afterAutospacing="0"/>
      </w:pPr>
      <w:r>
        <w:t xml:space="preserve"> 4. Дидактические игры: «</w:t>
      </w:r>
      <w:r w:rsidR="00926364">
        <w:t>Назови зимнее слова</w:t>
      </w:r>
      <w:r>
        <w:t>», «</w:t>
      </w:r>
      <w:r w:rsidR="00926364">
        <w:t>Большой-маленький</w:t>
      </w:r>
      <w:r>
        <w:t xml:space="preserve"> «</w:t>
      </w:r>
      <w:r w:rsidR="00926364">
        <w:t>Исправь ошибки</w:t>
      </w:r>
      <w:r>
        <w:t>»</w:t>
      </w:r>
    </w:p>
    <w:p w:rsidR="005537A8" w:rsidRDefault="005537A8" w:rsidP="005537A8">
      <w:pPr>
        <w:spacing w:after="0" w:afterAutospacing="0"/>
      </w:pPr>
      <w:r>
        <w:t xml:space="preserve"> 5. Рассказыва</w:t>
      </w:r>
      <w:r w:rsidR="00926364">
        <w:t xml:space="preserve">ние </w:t>
      </w:r>
      <w:r w:rsidR="00413C8B">
        <w:t xml:space="preserve">детей </w:t>
      </w:r>
      <w:r w:rsidR="00926364">
        <w:t>по теме «</w:t>
      </w:r>
      <w:r w:rsidR="00413C8B">
        <w:t>ВОВ</w:t>
      </w:r>
      <w:r>
        <w:t xml:space="preserve">» </w:t>
      </w:r>
    </w:p>
    <w:p w:rsidR="005537A8" w:rsidRDefault="005537A8" w:rsidP="005537A8">
      <w:pPr>
        <w:spacing w:after="0" w:afterAutospacing="0"/>
      </w:pPr>
    </w:p>
    <w:p w:rsidR="00926364" w:rsidRDefault="00926364" w:rsidP="005537A8">
      <w:pPr>
        <w:spacing w:after="0" w:afterAutospacing="0"/>
      </w:pPr>
    </w:p>
    <w:p w:rsidR="00926364" w:rsidRDefault="00926364" w:rsidP="005537A8">
      <w:pPr>
        <w:spacing w:after="0" w:afterAutospacing="0"/>
      </w:pPr>
    </w:p>
    <w:p w:rsidR="005537A8" w:rsidRPr="00926364" w:rsidRDefault="005537A8" w:rsidP="005537A8">
      <w:pPr>
        <w:spacing w:after="0" w:afterAutospacing="0"/>
        <w:rPr>
          <w:b/>
        </w:rPr>
      </w:pPr>
      <w:r w:rsidRPr="00926364">
        <w:rPr>
          <w:b/>
        </w:rPr>
        <w:t>Образовательная область «Художественно-эстетическое развитие»:</w:t>
      </w:r>
    </w:p>
    <w:p w:rsidR="005537A8" w:rsidRDefault="00926364" w:rsidP="005537A8">
      <w:pPr>
        <w:spacing w:after="0" w:afterAutospacing="0"/>
      </w:pPr>
      <w:r>
        <w:t xml:space="preserve">1. </w:t>
      </w:r>
      <w:r w:rsidR="005537A8">
        <w:t>Рассматривание альбома с иллюстрациями русских художников «</w:t>
      </w:r>
      <w:r w:rsidR="00413C8B">
        <w:t>ВОВ</w:t>
      </w:r>
      <w:r w:rsidR="005537A8">
        <w:t>»</w:t>
      </w:r>
    </w:p>
    <w:p w:rsidR="005537A8" w:rsidRDefault="005537A8" w:rsidP="005537A8">
      <w:pPr>
        <w:spacing w:after="0" w:afterAutospacing="0"/>
      </w:pPr>
      <w:r>
        <w:t>2</w:t>
      </w:r>
      <w:r w:rsidR="00926364">
        <w:t xml:space="preserve">. Чтение </w:t>
      </w:r>
      <w:r>
        <w:t xml:space="preserve">пословиц и поговорок о </w:t>
      </w:r>
      <w:r w:rsidR="00413C8B">
        <w:t>ВОВ</w:t>
      </w:r>
      <w:r>
        <w:t>.</w:t>
      </w:r>
    </w:p>
    <w:p w:rsidR="005537A8" w:rsidRDefault="00926364" w:rsidP="005537A8">
      <w:pPr>
        <w:spacing w:after="0" w:afterAutospacing="0"/>
      </w:pPr>
      <w:r>
        <w:t xml:space="preserve">3. </w:t>
      </w:r>
      <w:r w:rsidR="005537A8">
        <w:t>Рисование: «</w:t>
      </w:r>
      <w:r w:rsidR="00413C8B">
        <w:t>Праздничный салют</w:t>
      </w:r>
      <w:r w:rsidR="005537A8">
        <w:t>», «</w:t>
      </w:r>
      <w:r w:rsidR="00A9066A">
        <w:t>Вечный огонь</w:t>
      </w:r>
      <w:r w:rsidR="005537A8">
        <w:t>»</w:t>
      </w:r>
    </w:p>
    <w:p w:rsidR="005537A8" w:rsidRDefault="00926364" w:rsidP="005537A8">
      <w:pPr>
        <w:spacing w:after="0" w:afterAutospacing="0"/>
      </w:pPr>
      <w:r>
        <w:t xml:space="preserve">4. </w:t>
      </w:r>
      <w:r w:rsidR="005537A8">
        <w:t>Аппликация: «</w:t>
      </w:r>
      <w:r w:rsidR="00A9066A">
        <w:t>Защитник Родины»</w:t>
      </w:r>
    </w:p>
    <w:p w:rsidR="005537A8" w:rsidRDefault="00926364" w:rsidP="005537A8">
      <w:pPr>
        <w:spacing w:after="0" w:afterAutospacing="0"/>
      </w:pPr>
      <w:r>
        <w:t>5</w:t>
      </w:r>
      <w:r w:rsidR="005537A8">
        <w:t>. Лепка: «</w:t>
      </w:r>
      <w:r w:rsidR="00A9066A">
        <w:t>Танк</w:t>
      </w:r>
      <w:r w:rsidR="005537A8">
        <w:t>», «</w:t>
      </w:r>
      <w:r w:rsidR="00A9066A">
        <w:t>Вещи солдата</w:t>
      </w:r>
      <w:r w:rsidR="005537A8">
        <w:t>»</w:t>
      </w:r>
    </w:p>
    <w:p w:rsidR="005537A8" w:rsidRDefault="00926364" w:rsidP="005537A8">
      <w:pPr>
        <w:spacing w:after="0" w:afterAutospacing="0"/>
      </w:pPr>
      <w:r>
        <w:t>6.</w:t>
      </w:r>
      <w:r w:rsidR="005537A8">
        <w:t xml:space="preserve"> Конструирование: «</w:t>
      </w:r>
      <w:r w:rsidR="00A9066A">
        <w:t>Укрытие</w:t>
      </w:r>
      <w:r>
        <w:t>»</w:t>
      </w:r>
    </w:p>
    <w:p w:rsidR="005537A8" w:rsidRDefault="00EB4E01" w:rsidP="005537A8">
      <w:pPr>
        <w:spacing w:after="0" w:afterAutospacing="0"/>
      </w:pPr>
      <w:r>
        <w:t xml:space="preserve">7. </w:t>
      </w:r>
      <w:r w:rsidR="005537A8">
        <w:t xml:space="preserve">Слушание музыки </w:t>
      </w:r>
      <w:r w:rsidR="00A9066A">
        <w:t>о ВОВ</w:t>
      </w:r>
    </w:p>
    <w:p w:rsidR="00A9066A" w:rsidRDefault="00A9066A" w:rsidP="005537A8">
      <w:pPr>
        <w:spacing w:after="0" w:afterAutospacing="0"/>
      </w:pPr>
      <w:r>
        <w:t>8. Постановка сценки «Письмо с фронта»</w:t>
      </w:r>
    </w:p>
    <w:p w:rsidR="00A9066A" w:rsidRDefault="00A9066A" w:rsidP="005537A8">
      <w:pPr>
        <w:spacing w:after="0" w:afterAutospacing="0"/>
      </w:pPr>
    </w:p>
    <w:p w:rsidR="005537A8" w:rsidRPr="00D513A5" w:rsidRDefault="005537A8" w:rsidP="005537A8">
      <w:pPr>
        <w:spacing w:after="0" w:afterAutospacing="0"/>
        <w:rPr>
          <w:b/>
        </w:rPr>
      </w:pPr>
      <w:r w:rsidRPr="00D513A5">
        <w:rPr>
          <w:b/>
        </w:rPr>
        <w:t>Работа с родителями:</w:t>
      </w:r>
    </w:p>
    <w:p w:rsidR="00A9066A" w:rsidRDefault="005537A8" w:rsidP="005537A8">
      <w:pPr>
        <w:spacing w:after="0" w:afterAutospacing="0"/>
      </w:pPr>
      <w:r>
        <w:t>- Консультации для родителей: «</w:t>
      </w:r>
      <w:r w:rsidR="00A9066A">
        <w:t>Что рассказать детям о войне»</w:t>
      </w:r>
    </w:p>
    <w:p w:rsidR="005537A8" w:rsidRDefault="005537A8" w:rsidP="005537A8">
      <w:pPr>
        <w:spacing w:after="0" w:afterAutospacing="0"/>
      </w:pPr>
      <w:r>
        <w:t xml:space="preserve">- Изготовление </w:t>
      </w:r>
      <w:r w:rsidR="00A9066A">
        <w:t>ЛЭП бука</w:t>
      </w:r>
      <w:r>
        <w:t xml:space="preserve"> «</w:t>
      </w:r>
      <w:r w:rsidR="00A9066A">
        <w:t>Мы помним! Мы гордимся»</w:t>
      </w:r>
      <w:r w:rsidR="00EB4E01">
        <w:t>.</w:t>
      </w:r>
    </w:p>
    <w:p w:rsidR="005537A8" w:rsidRDefault="005537A8" w:rsidP="005537A8">
      <w:pPr>
        <w:spacing w:after="0" w:afterAutospacing="0"/>
      </w:pPr>
      <w:r>
        <w:t xml:space="preserve">- </w:t>
      </w:r>
      <w:r w:rsidR="00A9066A">
        <w:t>Разучивание с детьми истории о детях войны</w:t>
      </w:r>
    </w:p>
    <w:p w:rsidR="005537A8" w:rsidRDefault="005537A8" w:rsidP="005537A8">
      <w:pPr>
        <w:spacing w:after="0" w:afterAutospacing="0"/>
      </w:pPr>
      <w:r>
        <w:t xml:space="preserve">- Подготовка костюмов и атрибутов к </w:t>
      </w:r>
      <w:r w:rsidR="00A9066A">
        <w:t>сценке</w:t>
      </w:r>
    </w:p>
    <w:p w:rsidR="005537A8" w:rsidRDefault="005537A8" w:rsidP="005537A8">
      <w:pPr>
        <w:spacing w:after="0" w:afterAutospacing="0"/>
      </w:pPr>
    </w:p>
    <w:p w:rsidR="005537A8" w:rsidRPr="00D513A5" w:rsidRDefault="005537A8" w:rsidP="005537A8">
      <w:pPr>
        <w:spacing w:after="0" w:afterAutospacing="0"/>
        <w:rPr>
          <w:b/>
        </w:rPr>
      </w:pPr>
      <w:r w:rsidRPr="00D513A5">
        <w:rPr>
          <w:b/>
        </w:rPr>
        <w:t>3 этап - Заключительный</w:t>
      </w:r>
    </w:p>
    <w:p w:rsidR="005537A8" w:rsidRDefault="005537A8" w:rsidP="005537A8">
      <w:pPr>
        <w:spacing w:after="0" w:afterAutospacing="0"/>
      </w:pPr>
      <w:r>
        <w:t>Итоговое мероприятие «</w:t>
      </w:r>
      <w:r w:rsidR="00A9066A">
        <w:t>Письмо с фронта</w:t>
      </w:r>
      <w:r>
        <w:t>»</w:t>
      </w:r>
    </w:p>
    <w:p w:rsidR="005537A8" w:rsidRDefault="005537A8" w:rsidP="005537A8">
      <w:pPr>
        <w:spacing w:after="0" w:afterAutospacing="0"/>
      </w:pPr>
      <w:r>
        <w:t xml:space="preserve">Изготовление </w:t>
      </w:r>
      <w:r w:rsidR="00A9066A">
        <w:t>ЛЭП бука «Мы помним! Мы гордимся»</w:t>
      </w:r>
    </w:p>
    <w:p w:rsidR="005537A8" w:rsidRDefault="00A9066A" w:rsidP="005537A8">
      <w:pPr>
        <w:spacing w:after="0" w:afterAutospacing="0"/>
      </w:pPr>
      <w:r>
        <w:t>Участие в конкурсе</w:t>
      </w:r>
    </w:p>
    <w:p w:rsidR="005537A8" w:rsidRDefault="005537A8" w:rsidP="005537A8"/>
    <w:p w:rsidR="005537A8" w:rsidRPr="00D513A5" w:rsidRDefault="005537A8" w:rsidP="005537A8">
      <w:pPr>
        <w:spacing w:after="0" w:afterAutospacing="0"/>
        <w:rPr>
          <w:b/>
        </w:rPr>
      </w:pPr>
      <w:r>
        <w:t xml:space="preserve"> </w:t>
      </w:r>
      <w:r w:rsidRPr="00D513A5">
        <w:rPr>
          <w:b/>
        </w:rPr>
        <w:t>Результаты проекта:</w:t>
      </w:r>
    </w:p>
    <w:p w:rsidR="00994544" w:rsidRPr="00C659C7" w:rsidRDefault="00A9066A" w:rsidP="00994544">
      <w:r w:rsidRPr="00A9066A">
        <w:rPr>
          <w:color w:val="000000"/>
          <w:spacing w:val="-1"/>
        </w:rPr>
        <w:t xml:space="preserve">Таким образом, в результате реализации проекта у детей расширилось представление о победе защитников отечества в Великой Отечественной войне, начало формироваться чувство исторической сопричастности к своему народу, ценностное отношение к Родине. </w:t>
      </w:r>
      <w:r>
        <w:rPr>
          <w:color w:val="000000"/>
          <w:spacing w:val="-1"/>
        </w:rPr>
        <w:t xml:space="preserve">Ребята </w:t>
      </w:r>
      <w:r w:rsidRPr="00A9066A">
        <w:rPr>
          <w:color w:val="000000"/>
          <w:spacing w:val="-1"/>
        </w:rPr>
        <w:t>в доступной форме окуну</w:t>
      </w:r>
      <w:r>
        <w:rPr>
          <w:color w:val="000000"/>
          <w:spacing w:val="-1"/>
        </w:rPr>
        <w:t>лись</w:t>
      </w:r>
      <w:r w:rsidRPr="00A9066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 эпоху ВОВ</w:t>
      </w:r>
      <w:r w:rsidRPr="00C659C7">
        <w:rPr>
          <w:color w:val="000000"/>
          <w:spacing w:val="-1"/>
        </w:rPr>
        <w:t>.</w:t>
      </w:r>
      <w:r w:rsidRPr="00C659C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659C7">
        <w:rPr>
          <w:color w:val="000000"/>
          <w:spacing w:val="-1"/>
        </w:rPr>
        <w:t xml:space="preserve">В ходе реализации </w:t>
      </w:r>
      <w:r w:rsidR="00C659C7">
        <w:rPr>
          <w:color w:val="000000"/>
          <w:spacing w:val="-1"/>
        </w:rPr>
        <w:t xml:space="preserve">проекта </w:t>
      </w:r>
      <w:r w:rsidRPr="00C659C7">
        <w:rPr>
          <w:color w:val="000000"/>
          <w:spacing w:val="-1"/>
        </w:rPr>
        <w:lastRenderedPageBreak/>
        <w:t>все поставленные задачи были выполнены. Дети</w:t>
      </w:r>
      <w:r w:rsidR="00C659C7">
        <w:rPr>
          <w:color w:val="000000"/>
          <w:spacing w:val="-1"/>
        </w:rPr>
        <w:t xml:space="preserve"> и родители</w:t>
      </w:r>
      <w:r w:rsidRPr="00C659C7">
        <w:rPr>
          <w:color w:val="000000"/>
          <w:spacing w:val="-1"/>
        </w:rPr>
        <w:t xml:space="preserve"> с удовольствием участвовал</w:t>
      </w:r>
      <w:bookmarkStart w:id="0" w:name="_GoBack"/>
      <w:bookmarkEnd w:id="0"/>
      <w:r w:rsidRPr="00C659C7">
        <w:rPr>
          <w:color w:val="000000"/>
          <w:spacing w:val="-1"/>
        </w:rPr>
        <w:t>и в реализации проекта, проявляли интерес и активность.</w:t>
      </w:r>
    </w:p>
    <w:sectPr w:rsidR="00994544" w:rsidRPr="00C659C7" w:rsidSect="0099454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B26"/>
    <w:multiLevelType w:val="hybridMultilevel"/>
    <w:tmpl w:val="69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C75"/>
    <w:multiLevelType w:val="hybridMultilevel"/>
    <w:tmpl w:val="8FE2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2231"/>
    <w:multiLevelType w:val="hybridMultilevel"/>
    <w:tmpl w:val="F844D5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93"/>
    <w:rsid w:val="0017691F"/>
    <w:rsid w:val="00226C62"/>
    <w:rsid w:val="00236884"/>
    <w:rsid w:val="00276F7D"/>
    <w:rsid w:val="002B614A"/>
    <w:rsid w:val="00351A89"/>
    <w:rsid w:val="003A7F35"/>
    <w:rsid w:val="00413C8B"/>
    <w:rsid w:val="00487293"/>
    <w:rsid w:val="00527716"/>
    <w:rsid w:val="005537A8"/>
    <w:rsid w:val="005D0D96"/>
    <w:rsid w:val="00744DCD"/>
    <w:rsid w:val="00860101"/>
    <w:rsid w:val="008D748B"/>
    <w:rsid w:val="00926364"/>
    <w:rsid w:val="00994544"/>
    <w:rsid w:val="00A1311C"/>
    <w:rsid w:val="00A9066A"/>
    <w:rsid w:val="00C47334"/>
    <w:rsid w:val="00C659C7"/>
    <w:rsid w:val="00C701BC"/>
    <w:rsid w:val="00D513A5"/>
    <w:rsid w:val="00D96A33"/>
    <w:rsid w:val="00E71B67"/>
    <w:rsid w:val="00EB4E01"/>
    <w:rsid w:val="00F2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38EE-3A49-49BC-B337-FBDDDC19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44"/>
    <w:pPr>
      <w:spacing w:after="100" w:afterAutospacing="1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96A33"/>
    <w:pPr>
      <w:keepNext/>
      <w:keepLines/>
      <w:pageBreakBefore/>
      <w:suppressAutoHyphens/>
      <w:spacing w:after="840" w:afterAutospacing="0" w:line="360" w:lineRule="auto"/>
      <w:ind w:firstLine="709"/>
      <w:jc w:val="both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6A33"/>
    <w:pPr>
      <w:keepNext/>
      <w:keepLines/>
      <w:suppressAutoHyphens/>
      <w:spacing w:before="240" w:after="240" w:afterAutospacing="0" w:line="360" w:lineRule="auto"/>
      <w:ind w:firstLine="709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33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6A33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D96A33"/>
    <w:pPr>
      <w:keepNext/>
      <w:keepLines/>
      <w:spacing w:after="840" w:afterAutospacing="0" w:line="360" w:lineRule="auto"/>
      <w:ind w:firstLine="709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D96A3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5">
    <w:name w:val="Normal (Web)"/>
    <w:basedOn w:val="a"/>
    <w:uiPriority w:val="99"/>
    <w:unhideWhenUsed/>
    <w:rsid w:val="00994544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Коуров</dc:creator>
  <cp:keywords/>
  <dc:description/>
  <cp:lastModifiedBy>Владимир Коуров</cp:lastModifiedBy>
  <cp:revision>13</cp:revision>
  <dcterms:created xsi:type="dcterms:W3CDTF">2025-02-17T09:27:00Z</dcterms:created>
  <dcterms:modified xsi:type="dcterms:W3CDTF">2025-04-19T10:31:00Z</dcterms:modified>
</cp:coreProperties>
</file>