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2A" w:rsidRPr="00170F2A" w:rsidRDefault="00170F2A" w:rsidP="00170F2A">
      <w:pPr>
        <w:shd w:val="clear" w:color="auto" w:fill="FFFFFF"/>
        <w:spacing w:before="150" w:after="180" w:line="240" w:lineRule="auto"/>
        <w:jc w:val="center"/>
        <w:rPr>
          <w:rFonts w:ascii="Tahoma" w:eastAsia="Times New Roman" w:hAnsi="Tahoma" w:cs="Tahoma"/>
          <w:color w:val="111111"/>
          <w:sz w:val="18"/>
          <w:szCs w:val="18"/>
          <w:lang w:eastAsia="ru-RU"/>
        </w:rPr>
      </w:pPr>
      <w:bookmarkStart w:id="0" w:name="_GoBack"/>
      <w:r w:rsidRPr="00170F2A">
        <w:rPr>
          <w:rFonts w:ascii="Georgia" w:eastAsia="Times New Roman" w:hAnsi="Georgia" w:cs="Tahoma"/>
          <w:b/>
          <w:bCs/>
          <w:color w:val="4B0082"/>
          <w:sz w:val="30"/>
          <w:szCs w:val="30"/>
          <w:lang w:eastAsia="ru-RU"/>
        </w:rPr>
        <w:t>Зимние забавы для всей семьи</w:t>
      </w:r>
    </w:p>
    <w:bookmarkEnd w:id="0"/>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170F2A" w:rsidRPr="00170F2A" w:rsidRDefault="00170F2A" w:rsidP="00170F2A">
      <w:pPr>
        <w:shd w:val="clear" w:color="auto" w:fill="FFFFFF"/>
        <w:spacing w:before="150" w:after="180" w:line="240" w:lineRule="auto"/>
        <w:jc w:val="center"/>
        <w:rPr>
          <w:rFonts w:ascii="Tahoma" w:eastAsia="Times New Roman" w:hAnsi="Tahoma" w:cs="Tahoma"/>
          <w:color w:val="111111"/>
          <w:sz w:val="18"/>
          <w:szCs w:val="18"/>
          <w:lang w:eastAsia="ru-RU"/>
        </w:rPr>
      </w:pPr>
      <w:r w:rsidRPr="00170F2A">
        <w:rPr>
          <w:rFonts w:ascii="Arial" w:eastAsia="Times New Roman" w:hAnsi="Arial" w:cs="Arial"/>
          <w:b/>
          <w:bCs/>
          <w:i/>
          <w:iCs/>
          <w:color w:val="4B0082"/>
          <w:sz w:val="27"/>
          <w:szCs w:val="27"/>
          <w:lang w:eastAsia="ru-RU"/>
        </w:rPr>
        <w:t>Катание на лыжах.</w:t>
      </w:r>
    </w:p>
    <w:p w:rsidR="00170F2A" w:rsidRDefault="00170F2A" w:rsidP="00170F2A">
      <w:pPr>
        <w:shd w:val="clear" w:color="auto" w:fill="FFFFFF"/>
        <w:spacing w:before="150" w:after="180" w:line="240" w:lineRule="auto"/>
        <w:jc w:val="right"/>
        <w:rPr>
          <w:rFonts w:ascii="Georgia" w:eastAsia="Times New Roman" w:hAnsi="Georgia" w:cs="Tahoma"/>
          <w:color w:val="800080"/>
          <w:sz w:val="27"/>
          <w:szCs w:val="27"/>
          <w:lang w:eastAsia="ru-RU"/>
        </w:rPr>
      </w:pPr>
      <w:r>
        <w:rPr>
          <w:rFonts w:ascii="Tahoma" w:eastAsia="Times New Roman" w:hAnsi="Tahoma" w:cs="Tahoma"/>
          <w:noProof/>
          <w:color w:val="111111"/>
          <w:sz w:val="18"/>
          <w:szCs w:val="18"/>
          <w:lang w:eastAsia="ru-RU"/>
        </w:rPr>
        <w:drawing>
          <wp:anchor distT="0" distB="0" distL="114300" distR="114300" simplePos="0" relativeHeight="251659264" behindDoc="0" locked="0" layoutInCell="1" allowOverlap="1">
            <wp:simplePos x="0" y="0"/>
            <wp:positionH relativeFrom="column">
              <wp:posOffset>2354580</wp:posOffset>
            </wp:positionH>
            <wp:positionV relativeFrom="paragraph">
              <wp:posOffset>2540</wp:posOffset>
            </wp:positionV>
            <wp:extent cx="3585210" cy="2263775"/>
            <wp:effectExtent l="0" t="0" r="0" b="3175"/>
            <wp:wrapSquare wrapText="bothSides"/>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521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Georgia" w:eastAsia="Times New Roman" w:hAnsi="Georgia" w:cs="Tahoma"/>
          <w:color w:val="800080"/>
          <w:sz w:val="27"/>
          <w:szCs w:val="27"/>
          <w:lang w:eastAsia="ru-RU"/>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170F2A">
        <w:rPr>
          <w:rFonts w:ascii="Georgia" w:eastAsia="Times New Roman" w:hAnsi="Georgia" w:cs="Tahoma"/>
          <w:color w:val="800080"/>
          <w:sz w:val="27"/>
          <w:szCs w:val="27"/>
          <w:lang w:eastAsia="ru-RU"/>
        </w:rPr>
        <w:t>удовольствие</w:t>
      </w:r>
      <w:proofErr w:type="gramEnd"/>
      <w:r w:rsidRPr="00170F2A">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Arial" w:eastAsia="Times New Roman" w:hAnsi="Arial" w:cs="Arial"/>
          <w:b/>
          <w:bCs/>
          <w:i/>
          <w:iCs/>
          <w:color w:val="4B0082"/>
          <w:sz w:val="27"/>
          <w:szCs w:val="27"/>
          <w:u w:val="single"/>
          <w:lang w:eastAsia="ru-RU"/>
        </w:rPr>
        <w:t>Безопасность!</w:t>
      </w:r>
      <w:r w:rsidRPr="00170F2A">
        <w:rPr>
          <w:rFonts w:ascii="Georgia" w:eastAsia="Times New Roman" w:hAnsi="Georgia" w:cs="Tahoma"/>
          <w:color w:val="4B0082"/>
          <w:sz w:val="27"/>
          <w:szCs w:val="27"/>
          <w:lang w:eastAsia="ru-RU"/>
        </w:rPr>
        <w:t> </w:t>
      </w:r>
      <w:r w:rsidRPr="00170F2A">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170F2A" w:rsidRDefault="00170F2A" w:rsidP="00170F2A">
      <w:pPr>
        <w:shd w:val="clear" w:color="auto" w:fill="FFFFFF"/>
        <w:spacing w:before="150" w:after="180" w:line="240" w:lineRule="auto"/>
        <w:jc w:val="center"/>
        <w:rPr>
          <w:rFonts w:ascii="Arial" w:eastAsia="Times New Roman" w:hAnsi="Arial" w:cs="Arial"/>
          <w:b/>
          <w:bCs/>
          <w:i/>
          <w:iCs/>
          <w:color w:val="4B0082"/>
          <w:sz w:val="27"/>
          <w:szCs w:val="27"/>
          <w:lang w:eastAsia="ru-RU"/>
        </w:rPr>
      </w:pPr>
      <w:r w:rsidRPr="00170F2A">
        <w:rPr>
          <w:rFonts w:ascii="Arial" w:eastAsia="Times New Roman" w:hAnsi="Arial" w:cs="Arial"/>
          <w:b/>
          <w:bCs/>
          <w:i/>
          <w:iCs/>
          <w:color w:val="4B0082"/>
          <w:sz w:val="27"/>
          <w:szCs w:val="27"/>
          <w:lang w:eastAsia="ru-RU"/>
        </w:rPr>
        <w:t>Катание на коньках.</w:t>
      </w:r>
    </w:p>
    <w:p w:rsidR="00170F2A" w:rsidRPr="00170F2A" w:rsidRDefault="00170F2A" w:rsidP="00170F2A">
      <w:pPr>
        <w:shd w:val="clear" w:color="auto" w:fill="FFFFFF"/>
        <w:spacing w:before="150" w:after="180" w:line="240" w:lineRule="auto"/>
        <w:jc w:val="right"/>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anchor distT="0" distB="0" distL="114300" distR="114300" simplePos="0" relativeHeight="251660288" behindDoc="0" locked="0" layoutInCell="1" allowOverlap="1">
            <wp:simplePos x="0" y="0"/>
            <wp:positionH relativeFrom="column">
              <wp:posOffset>2664460</wp:posOffset>
            </wp:positionH>
            <wp:positionV relativeFrom="paragraph">
              <wp:posOffset>-1905</wp:posOffset>
            </wp:positionV>
            <wp:extent cx="3272155" cy="2263775"/>
            <wp:effectExtent l="0" t="0" r="4445" b="3175"/>
            <wp:wrapSquare wrapText="bothSides"/>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2155"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Georgia" w:eastAsia="Times New Roman" w:hAnsi="Georgia" w:cs="Tahoma"/>
          <w:color w:val="800080"/>
          <w:sz w:val="27"/>
          <w:szCs w:val="27"/>
          <w:lang w:eastAsia="ru-RU"/>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w:t>
      </w:r>
      <w:r w:rsidRPr="00170F2A">
        <w:rPr>
          <w:rFonts w:ascii="Georgia" w:eastAsia="Times New Roman" w:hAnsi="Georgia" w:cs="Tahoma"/>
          <w:color w:val="800080"/>
          <w:sz w:val="27"/>
          <w:szCs w:val="27"/>
          <w:lang w:eastAsia="ru-RU"/>
        </w:rPr>
        <w:lastRenderedPageBreak/>
        <w:t>если на ноги ребенка надеты колготки и одна пара шерстяных носков.</w:t>
      </w:r>
    </w:p>
    <w:p w:rsidR="00170F2A" w:rsidRDefault="00170F2A" w:rsidP="00170F2A">
      <w:pPr>
        <w:shd w:val="clear" w:color="auto" w:fill="FFFFFF"/>
        <w:spacing w:before="150" w:after="180" w:line="240" w:lineRule="auto"/>
        <w:jc w:val="both"/>
        <w:rPr>
          <w:rFonts w:ascii="Georgia" w:eastAsia="Times New Roman" w:hAnsi="Georgia" w:cs="Arial"/>
          <w:b/>
          <w:bCs/>
          <w:i/>
          <w:iCs/>
          <w:color w:val="4B0082"/>
          <w:sz w:val="27"/>
          <w:szCs w:val="27"/>
          <w:lang w:eastAsia="ru-RU"/>
        </w:rPr>
      </w:pPr>
      <w:r w:rsidRPr="00170F2A">
        <w:rPr>
          <w:rFonts w:ascii="Arial" w:eastAsia="Times New Roman" w:hAnsi="Arial" w:cs="Arial"/>
          <w:b/>
          <w:bCs/>
          <w:i/>
          <w:iCs/>
          <w:color w:val="4B0082"/>
          <w:sz w:val="27"/>
          <w:szCs w:val="27"/>
          <w:u w:val="single"/>
          <w:lang w:eastAsia="ru-RU"/>
        </w:rPr>
        <w:t>Безопасность!</w:t>
      </w:r>
      <w:r w:rsidRPr="00170F2A">
        <w:rPr>
          <w:rFonts w:ascii="Georgia" w:eastAsia="Times New Roman" w:hAnsi="Georgia" w:cs="Tahoma"/>
          <w:color w:val="800080"/>
          <w:sz w:val="27"/>
          <w:szCs w:val="27"/>
          <w:lang w:eastAsia="ru-RU"/>
        </w:rPr>
        <w:t> </w:t>
      </w:r>
      <w:r w:rsidRPr="00170F2A">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w:t>
      </w:r>
      <w:r>
        <w:rPr>
          <w:rFonts w:ascii="Arial" w:eastAsia="Times New Roman" w:hAnsi="Arial" w:cs="Arial"/>
          <w:i/>
          <w:iCs/>
          <w:color w:val="FF8C00"/>
          <w:sz w:val="27"/>
          <w:szCs w:val="27"/>
          <w:lang w:eastAsia="ru-RU"/>
        </w:rPr>
        <w:t>ддержать его и избежать падений.</w:t>
      </w:r>
    </w:p>
    <w:p w:rsidR="00170F2A" w:rsidRDefault="00170F2A" w:rsidP="00170F2A">
      <w:pPr>
        <w:shd w:val="clear" w:color="auto" w:fill="FFFFFF"/>
        <w:spacing w:before="150" w:after="180" w:line="240" w:lineRule="auto"/>
        <w:jc w:val="center"/>
        <w:rPr>
          <w:rFonts w:ascii="Georgia" w:eastAsia="Times New Roman" w:hAnsi="Georgia" w:cs="Arial"/>
          <w:b/>
          <w:bCs/>
          <w:i/>
          <w:iCs/>
          <w:color w:val="4B0082"/>
          <w:sz w:val="27"/>
          <w:szCs w:val="27"/>
          <w:lang w:eastAsia="ru-RU"/>
        </w:rPr>
      </w:pPr>
    </w:p>
    <w:p w:rsidR="00170F2A" w:rsidRPr="00170F2A" w:rsidRDefault="00170F2A" w:rsidP="00170F2A">
      <w:pPr>
        <w:shd w:val="clear" w:color="auto" w:fill="FFFFFF"/>
        <w:spacing w:before="150" w:after="180" w:line="240" w:lineRule="auto"/>
        <w:jc w:val="center"/>
        <w:rPr>
          <w:rFonts w:ascii="Tahoma" w:eastAsia="Times New Roman" w:hAnsi="Tahoma" w:cs="Tahoma"/>
          <w:color w:val="111111"/>
          <w:sz w:val="18"/>
          <w:szCs w:val="18"/>
          <w:lang w:eastAsia="ru-RU"/>
        </w:rPr>
      </w:pPr>
      <w:r w:rsidRPr="00170F2A">
        <w:rPr>
          <w:rFonts w:ascii="Georgia" w:eastAsia="Times New Roman" w:hAnsi="Georgia" w:cs="Arial"/>
          <w:b/>
          <w:bCs/>
          <w:i/>
          <w:iCs/>
          <w:color w:val="4B0082"/>
          <w:sz w:val="27"/>
          <w:szCs w:val="27"/>
          <w:lang w:eastAsia="ru-RU"/>
        </w:rPr>
        <w:t>Катание на санках.</w:t>
      </w:r>
    </w:p>
    <w:p w:rsidR="00170F2A" w:rsidRPr="00170F2A" w:rsidRDefault="00170F2A" w:rsidP="00170F2A">
      <w:pPr>
        <w:shd w:val="clear" w:color="auto" w:fill="FFFFFF"/>
        <w:spacing w:after="0" w:line="240" w:lineRule="auto"/>
        <w:jc w:val="right"/>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anchor distT="0" distB="0" distL="114300" distR="114300" simplePos="0" relativeHeight="251658240" behindDoc="0" locked="0" layoutInCell="1" allowOverlap="1">
            <wp:simplePos x="0" y="0"/>
            <wp:positionH relativeFrom="column">
              <wp:posOffset>2815590</wp:posOffset>
            </wp:positionH>
            <wp:positionV relativeFrom="paragraph">
              <wp:posOffset>-3810</wp:posOffset>
            </wp:positionV>
            <wp:extent cx="3201035" cy="2265680"/>
            <wp:effectExtent l="0" t="0" r="0" b="1270"/>
            <wp:wrapSquare wrapText="bothSides"/>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035" cy="226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170F2A">
        <w:rPr>
          <w:rFonts w:ascii="Georgia" w:eastAsia="Times New Roman" w:hAnsi="Georgia" w:cs="Tahoma"/>
          <w:color w:val="800080"/>
          <w:sz w:val="27"/>
          <w:szCs w:val="27"/>
          <w:lang w:eastAsia="ru-RU"/>
        </w:rPr>
        <w:t>потеплее</w:t>
      </w:r>
      <w:proofErr w:type="gramEnd"/>
      <w:r w:rsidRPr="00170F2A">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170F2A" w:rsidRDefault="00170F2A" w:rsidP="00170F2A">
      <w:pPr>
        <w:shd w:val="clear" w:color="auto" w:fill="FFFFFF"/>
        <w:spacing w:before="150" w:after="180" w:line="240" w:lineRule="auto"/>
        <w:rPr>
          <w:rFonts w:ascii="Georgia" w:eastAsia="Times New Roman" w:hAnsi="Georgia" w:cs="Arial"/>
          <w:b/>
          <w:bCs/>
          <w:i/>
          <w:iCs/>
          <w:color w:val="4B0082"/>
          <w:sz w:val="27"/>
          <w:szCs w:val="27"/>
          <w:lang w:eastAsia="ru-RU"/>
        </w:rPr>
      </w:pPr>
      <w:r w:rsidRPr="00170F2A">
        <w:rPr>
          <w:rFonts w:ascii="Arial" w:eastAsia="Times New Roman" w:hAnsi="Arial" w:cs="Arial"/>
          <w:b/>
          <w:bCs/>
          <w:i/>
          <w:iCs/>
          <w:color w:val="4B0082"/>
          <w:sz w:val="27"/>
          <w:szCs w:val="27"/>
          <w:u w:val="single"/>
          <w:lang w:eastAsia="ru-RU"/>
        </w:rPr>
        <w:t>Безопасность! </w:t>
      </w:r>
      <w:r w:rsidRPr="00170F2A">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r w:rsidRPr="00170F2A">
        <w:rPr>
          <w:rFonts w:ascii="Georgia" w:eastAsia="Times New Roman" w:hAnsi="Georgia" w:cs="Arial"/>
          <w:b/>
          <w:bCs/>
          <w:i/>
          <w:iCs/>
          <w:color w:val="4B0082"/>
          <w:sz w:val="27"/>
          <w:szCs w:val="27"/>
          <w:lang w:eastAsia="ru-RU"/>
        </w:rPr>
        <w:t xml:space="preserve"> </w:t>
      </w:r>
    </w:p>
    <w:p w:rsidR="00170F2A" w:rsidRDefault="00170F2A" w:rsidP="00170F2A">
      <w:pPr>
        <w:shd w:val="clear" w:color="auto" w:fill="FFFFFF"/>
        <w:spacing w:before="150" w:after="180" w:line="240" w:lineRule="auto"/>
        <w:rPr>
          <w:rFonts w:ascii="Georgia" w:eastAsia="Times New Roman" w:hAnsi="Georgia" w:cs="Arial"/>
          <w:b/>
          <w:bCs/>
          <w:i/>
          <w:iCs/>
          <w:color w:val="4B0082"/>
          <w:sz w:val="27"/>
          <w:szCs w:val="27"/>
          <w:lang w:eastAsia="ru-RU"/>
        </w:rPr>
      </w:pPr>
    </w:p>
    <w:p w:rsidR="00170F2A" w:rsidRPr="00170F2A" w:rsidRDefault="00170F2A" w:rsidP="00170F2A">
      <w:pPr>
        <w:shd w:val="clear" w:color="auto" w:fill="FFFFFF"/>
        <w:spacing w:before="150" w:after="180" w:line="240" w:lineRule="auto"/>
        <w:jc w:val="center"/>
        <w:rPr>
          <w:rFonts w:ascii="Tahoma" w:eastAsia="Times New Roman" w:hAnsi="Tahoma" w:cs="Tahoma"/>
          <w:color w:val="111111"/>
          <w:sz w:val="18"/>
          <w:szCs w:val="18"/>
          <w:lang w:eastAsia="ru-RU"/>
        </w:rPr>
      </w:pPr>
      <w:r w:rsidRPr="00170F2A">
        <w:rPr>
          <w:rFonts w:ascii="Georgia" w:eastAsia="Times New Roman" w:hAnsi="Georgia" w:cs="Arial"/>
          <w:b/>
          <w:bCs/>
          <w:i/>
          <w:iCs/>
          <w:color w:val="4B0082"/>
          <w:sz w:val="27"/>
          <w:szCs w:val="27"/>
          <w:lang w:eastAsia="ru-RU"/>
        </w:rPr>
        <w:t>Катание с горки.</w:t>
      </w:r>
    </w:p>
    <w:p w:rsidR="00170F2A" w:rsidRPr="00170F2A" w:rsidRDefault="00170F2A" w:rsidP="00170F2A">
      <w:pPr>
        <w:shd w:val="clear" w:color="auto" w:fill="FFFFFF"/>
        <w:spacing w:after="0" w:line="240" w:lineRule="auto"/>
        <w:jc w:val="right"/>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anchor distT="0" distB="0" distL="114300" distR="114300" simplePos="0" relativeHeight="251661312" behindDoc="0" locked="0" layoutInCell="1" allowOverlap="1">
            <wp:simplePos x="0" y="0"/>
            <wp:positionH relativeFrom="column">
              <wp:posOffset>2799715</wp:posOffset>
            </wp:positionH>
            <wp:positionV relativeFrom="paragraph">
              <wp:posOffset>-3810</wp:posOffset>
            </wp:positionV>
            <wp:extent cx="3140710" cy="2138680"/>
            <wp:effectExtent l="0" t="0" r="2540" b="0"/>
            <wp:wrapSquare wrapText="bothSides"/>
            <wp:docPr id="2" name="Рисунок 2"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710"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r w:rsidRPr="00170F2A">
        <w:rPr>
          <w:rFonts w:ascii="Georgia" w:eastAsia="Times New Roman" w:hAnsi="Georgia" w:cs="Tahoma"/>
          <w:color w:val="800080"/>
          <w:sz w:val="27"/>
          <w:szCs w:val="27"/>
          <w:lang w:eastAsia="ru-RU"/>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w:t>
      </w:r>
      <w:r w:rsidRPr="00170F2A">
        <w:rPr>
          <w:rFonts w:ascii="Georgia" w:eastAsia="Times New Roman" w:hAnsi="Georgia" w:cs="Tahoma"/>
          <w:color w:val="800080"/>
          <w:sz w:val="27"/>
          <w:szCs w:val="27"/>
          <w:lang w:eastAsia="ru-RU"/>
        </w:rPr>
        <w:lastRenderedPageBreak/>
        <w:t>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170F2A" w:rsidRDefault="00170F2A" w:rsidP="00170F2A">
      <w:pPr>
        <w:shd w:val="clear" w:color="auto" w:fill="FFFFFF"/>
        <w:spacing w:before="150" w:after="180" w:line="240" w:lineRule="auto"/>
        <w:jc w:val="both"/>
        <w:rPr>
          <w:rFonts w:ascii="Arial" w:eastAsia="Times New Roman" w:hAnsi="Arial" w:cs="Arial"/>
          <w:i/>
          <w:iCs/>
          <w:color w:val="FF8C00"/>
          <w:sz w:val="27"/>
          <w:szCs w:val="27"/>
          <w:lang w:eastAsia="ru-RU"/>
        </w:rPr>
      </w:pPr>
      <w:r w:rsidRPr="00170F2A">
        <w:rPr>
          <w:rFonts w:ascii="Arial" w:eastAsia="Times New Roman" w:hAnsi="Arial" w:cs="Arial"/>
          <w:b/>
          <w:bCs/>
          <w:i/>
          <w:iCs/>
          <w:color w:val="4B0082"/>
          <w:sz w:val="27"/>
          <w:szCs w:val="27"/>
          <w:lang w:eastAsia="ru-RU"/>
        </w:rPr>
        <w:t>Безопасность! </w:t>
      </w:r>
      <w:r w:rsidRPr="00170F2A">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170F2A" w:rsidRPr="00170F2A" w:rsidRDefault="00170F2A" w:rsidP="00170F2A">
      <w:pPr>
        <w:shd w:val="clear" w:color="auto" w:fill="FFFFFF"/>
        <w:spacing w:before="150" w:after="180" w:line="240" w:lineRule="auto"/>
        <w:jc w:val="both"/>
        <w:rPr>
          <w:rFonts w:ascii="Tahoma" w:eastAsia="Times New Roman" w:hAnsi="Tahoma" w:cs="Tahoma"/>
          <w:color w:val="111111"/>
          <w:sz w:val="18"/>
          <w:szCs w:val="18"/>
          <w:lang w:eastAsia="ru-RU"/>
        </w:rPr>
      </w:pPr>
    </w:p>
    <w:p w:rsidR="00170F2A" w:rsidRPr="00170F2A" w:rsidRDefault="00170F2A" w:rsidP="00170F2A">
      <w:pPr>
        <w:shd w:val="clear" w:color="auto" w:fill="FFFFFF"/>
        <w:spacing w:before="150" w:after="180" w:line="240" w:lineRule="auto"/>
        <w:jc w:val="center"/>
        <w:rPr>
          <w:rFonts w:ascii="Tahoma" w:eastAsia="Times New Roman" w:hAnsi="Tahoma" w:cs="Tahoma"/>
          <w:color w:val="111111"/>
          <w:sz w:val="18"/>
          <w:szCs w:val="18"/>
          <w:lang w:eastAsia="ru-RU"/>
        </w:rPr>
      </w:pPr>
      <w:r w:rsidRPr="00170F2A">
        <w:rPr>
          <w:rFonts w:ascii="Georgia" w:eastAsia="Times New Roman" w:hAnsi="Georgia" w:cs="Arial"/>
          <w:b/>
          <w:bCs/>
          <w:i/>
          <w:iCs/>
          <w:color w:val="4B0082"/>
          <w:sz w:val="27"/>
          <w:szCs w:val="27"/>
          <w:lang w:eastAsia="ru-RU"/>
        </w:rPr>
        <w:t>Игры около дома.</w:t>
      </w:r>
      <w:r>
        <w:rPr>
          <w:rFonts w:ascii="Tahoma" w:eastAsia="Times New Roman" w:hAnsi="Tahoma" w:cs="Tahoma"/>
          <w:noProof/>
          <w:color w:val="111111"/>
          <w:sz w:val="18"/>
          <w:szCs w:val="18"/>
          <w:lang w:eastAsia="ru-RU"/>
        </w:rPr>
        <w:drawing>
          <wp:anchor distT="0" distB="0" distL="114300" distR="114300" simplePos="0" relativeHeight="251662336" behindDoc="0" locked="0" layoutInCell="1" allowOverlap="1" wp14:anchorId="4D1E09B5" wp14:editId="14674EB5">
            <wp:simplePos x="0" y="0"/>
            <wp:positionH relativeFrom="column">
              <wp:posOffset>2926715</wp:posOffset>
            </wp:positionH>
            <wp:positionV relativeFrom="paragraph">
              <wp:posOffset>0</wp:posOffset>
            </wp:positionV>
            <wp:extent cx="3016250" cy="2263775"/>
            <wp:effectExtent l="0" t="0" r="0" b="3175"/>
            <wp:wrapSquare wrapText="bothSides"/>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2A" w:rsidRDefault="00170F2A" w:rsidP="00170F2A">
      <w:pPr>
        <w:shd w:val="clear" w:color="auto" w:fill="FFFFFF"/>
        <w:spacing w:before="150" w:after="180" w:line="240" w:lineRule="auto"/>
        <w:jc w:val="both"/>
        <w:rPr>
          <w:rFonts w:ascii="Georgia" w:eastAsia="Times New Roman" w:hAnsi="Georgia" w:cs="Tahoma"/>
          <w:color w:val="800080"/>
          <w:sz w:val="27"/>
          <w:szCs w:val="27"/>
          <w:lang w:eastAsia="ru-RU"/>
        </w:rPr>
      </w:pPr>
      <w:r w:rsidRPr="00170F2A">
        <w:rPr>
          <w:rFonts w:ascii="Georgia" w:eastAsia="Times New Roman" w:hAnsi="Georgia" w:cs="Tahoma"/>
          <w:color w:val="800080"/>
          <w:sz w:val="27"/>
          <w:szCs w:val="27"/>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w:t>
      </w:r>
    </w:p>
    <w:p w:rsidR="00170F2A" w:rsidRPr="00170F2A" w:rsidRDefault="00170F2A" w:rsidP="00170F2A">
      <w:pPr>
        <w:pStyle w:val="a8"/>
        <w:jc w:val="center"/>
        <w:rPr>
          <w:rFonts w:ascii="Georgia" w:hAnsi="Georgia" w:cs="Times New Roman"/>
          <w:color w:val="FF0000"/>
          <w:sz w:val="44"/>
          <w:szCs w:val="18"/>
          <w:lang w:eastAsia="ru-RU"/>
        </w:rPr>
      </w:pPr>
      <w:r w:rsidRPr="00170F2A">
        <w:rPr>
          <w:rFonts w:ascii="Georgia" w:hAnsi="Georgia" w:cs="Times New Roman"/>
          <w:color w:val="FF0000"/>
          <w:sz w:val="36"/>
          <w:lang w:eastAsia="ru-RU"/>
        </w:rPr>
        <w:t>Главное не лениться!</w:t>
      </w:r>
    </w:p>
    <w:p w:rsidR="00A6293D" w:rsidRDefault="00A6293D"/>
    <w:sectPr w:rsidR="00A6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2A"/>
    <w:rsid w:val="00170F2A"/>
    <w:rsid w:val="00A6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F2A"/>
    <w:rPr>
      <w:b/>
      <w:bCs/>
    </w:rPr>
  </w:style>
  <w:style w:type="character" w:styleId="a5">
    <w:name w:val="Emphasis"/>
    <w:basedOn w:val="a0"/>
    <w:uiPriority w:val="20"/>
    <w:qFormat/>
    <w:rsid w:val="00170F2A"/>
    <w:rPr>
      <w:i/>
      <w:iCs/>
    </w:rPr>
  </w:style>
  <w:style w:type="paragraph" w:styleId="a6">
    <w:name w:val="Balloon Text"/>
    <w:basedOn w:val="a"/>
    <w:link w:val="a7"/>
    <w:uiPriority w:val="99"/>
    <w:semiHidden/>
    <w:unhideWhenUsed/>
    <w:rsid w:val="00170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F2A"/>
    <w:rPr>
      <w:rFonts w:ascii="Tahoma" w:hAnsi="Tahoma" w:cs="Tahoma"/>
      <w:sz w:val="16"/>
      <w:szCs w:val="16"/>
    </w:rPr>
  </w:style>
  <w:style w:type="paragraph" w:styleId="a8">
    <w:name w:val="Intense Quote"/>
    <w:basedOn w:val="a"/>
    <w:next w:val="a"/>
    <w:link w:val="a9"/>
    <w:uiPriority w:val="30"/>
    <w:qFormat/>
    <w:rsid w:val="00170F2A"/>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170F2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F2A"/>
    <w:rPr>
      <w:b/>
      <w:bCs/>
    </w:rPr>
  </w:style>
  <w:style w:type="character" w:styleId="a5">
    <w:name w:val="Emphasis"/>
    <w:basedOn w:val="a0"/>
    <w:uiPriority w:val="20"/>
    <w:qFormat/>
    <w:rsid w:val="00170F2A"/>
    <w:rPr>
      <w:i/>
      <w:iCs/>
    </w:rPr>
  </w:style>
  <w:style w:type="paragraph" w:styleId="a6">
    <w:name w:val="Balloon Text"/>
    <w:basedOn w:val="a"/>
    <w:link w:val="a7"/>
    <w:uiPriority w:val="99"/>
    <w:semiHidden/>
    <w:unhideWhenUsed/>
    <w:rsid w:val="00170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F2A"/>
    <w:rPr>
      <w:rFonts w:ascii="Tahoma" w:hAnsi="Tahoma" w:cs="Tahoma"/>
      <w:sz w:val="16"/>
      <w:szCs w:val="16"/>
    </w:rPr>
  </w:style>
  <w:style w:type="paragraph" w:styleId="a8">
    <w:name w:val="Intense Quote"/>
    <w:basedOn w:val="a"/>
    <w:next w:val="a"/>
    <w:link w:val="a9"/>
    <w:uiPriority w:val="30"/>
    <w:qFormat/>
    <w:rsid w:val="00170F2A"/>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170F2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2977">
      <w:bodyDiv w:val="1"/>
      <w:marLeft w:val="0"/>
      <w:marRight w:val="0"/>
      <w:marTop w:val="0"/>
      <w:marBottom w:val="0"/>
      <w:divBdr>
        <w:top w:val="none" w:sz="0" w:space="0" w:color="auto"/>
        <w:left w:val="none" w:sz="0" w:space="0" w:color="auto"/>
        <w:bottom w:val="none" w:sz="0" w:space="0" w:color="auto"/>
        <w:right w:val="none" w:sz="0" w:space="0" w:color="auto"/>
      </w:divBdr>
      <w:divsChild>
        <w:div w:id="1047683416">
          <w:marLeft w:val="0"/>
          <w:marRight w:val="0"/>
          <w:marTop w:val="0"/>
          <w:marBottom w:val="0"/>
          <w:divBdr>
            <w:top w:val="none" w:sz="0" w:space="0" w:color="auto"/>
            <w:left w:val="none" w:sz="0" w:space="0" w:color="auto"/>
            <w:bottom w:val="none" w:sz="0" w:space="0" w:color="auto"/>
            <w:right w:val="none" w:sz="0" w:space="0" w:color="auto"/>
          </w:divBdr>
        </w:div>
        <w:div w:id="39833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2018-01-12T10:16:00Z</dcterms:created>
  <dcterms:modified xsi:type="dcterms:W3CDTF">2018-01-12T10:24:00Z</dcterms:modified>
</cp:coreProperties>
</file>