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0B" w:rsidRPr="00CE780B" w:rsidRDefault="00CE780B" w:rsidP="00CE780B">
      <w:pPr>
        <w:shd w:val="clear" w:color="auto" w:fill="FFFFFF"/>
        <w:spacing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b/>
          <w:bCs/>
          <w:color w:val="211E1E"/>
          <w:lang w:eastAsia="ru-RU"/>
        </w:rPr>
        <w:t>Развитие речевого дыхания</w:t>
      </w:r>
      <w:r w:rsidRPr="00CE780B">
        <w:rPr>
          <w:rFonts w:ascii="Times New Roman" w:eastAsia="Times New Roman" w:hAnsi="Times New Roman"/>
          <w:color w:val="211E1E"/>
          <w:lang w:eastAsia="ru-RU"/>
        </w:rPr>
        <w:t> — один из первых и очень важных этапов коррекционного воздействия на дошкольников с речевыми нарушениями. Речевое дыхание — основа звучащей речи, источник образования звуков, голоса. Хорошо поставленное дыхание обеспечивает ясную дикцию и четкое произношение звуков. Формирование речевого дыхания зависит от правильного функционирования физиологического дыхания. Оно отличается от речевого тем, что в процессе высказывания после вдоха, который чаще всего осуществляется одновременно через рот и нос, следует пауза, а затем плавный выдох (</w:t>
      </w:r>
      <w:r w:rsidRPr="00CE780B">
        <w:rPr>
          <w:rFonts w:ascii="Times New Roman" w:eastAsia="Times New Roman" w:hAnsi="Times New Roman"/>
          <w:b/>
          <w:bCs/>
          <w:color w:val="211E1E"/>
          <w:lang w:eastAsia="ru-RU"/>
        </w:rPr>
        <w:t>при физиологическом дыхании после вдоха сразу следует выдох, а потом пауза).</w:t>
      </w:r>
      <w:r w:rsidRPr="00CE780B">
        <w:rPr>
          <w:rFonts w:ascii="Times New Roman" w:eastAsia="Times New Roman" w:hAnsi="Times New Roman"/>
          <w:color w:val="211E1E"/>
          <w:lang w:eastAsia="ru-RU"/>
        </w:rPr>
        <w:t> Речевое дыхание осуществляется произвольно, не речевое — автоматически. При речевом дыхании выдох в зависимости от содержания высказывания может быть то короче, то длиннее; вдох осуществляется одним импульсом, выдох — несколькими и постоянно меняется по своей силе. </w:t>
      </w:r>
      <w:r w:rsidRPr="00CE780B">
        <w:rPr>
          <w:rFonts w:ascii="Times New Roman" w:eastAsia="Times New Roman" w:hAnsi="Times New Roman"/>
          <w:b/>
          <w:bCs/>
          <w:color w:val="211E1E"/>
          <w:lang w:eastAsia="ru-RU"/>
        </w:rPr>
        <w:t>Чтобы научить ребёнка владеть голосом, надо научить его правильно дышать: и та и другая функция выполняются одними и теми же органами. Правильное дыхание — это короткий глубокий вдох и плавный, экономный выдох. </w:t>
      </w:r>
      <w:r w:rsidRPr="00CE780B">
        <w:rPr>
          <w:rFonts w:ascii="Times New Roman" w:eastAsia="Times New Roman" w:hAnsi="Times New Roman"/>
          <w:color w:val="211E1E"/>
          <w:lang w:eastAsia="ru-RU"/>
        </w:rPr>
        <w:t xml:space="preserve">Такое выполнение движений представляет трудность для детей, у которых имеются речевые нарушения. С ними необходимо планомерно работать над формированием речевого дыхания, начиная с лёгких дыхательных упражнений, переходя </w:t>
      </w:r>
      <w:proofErr w:type="gramStart"/>
      <w:r w:rsidRPr="00CE780B">
        <w:rPr>
          <w:rFonts w:ascii="Times New Roman" w:eastAsia="Times New Roman" w:hAnsi="Times New Roman"/>
          <w:color w:val="211E1E"/>
          <w:lang w:eastAsia="ru-RU"/>
        </w:rPr>
        <w:t>к</w:t>
      </w:r>
      <w:proofErr w:type="gramEnd"/>
      <w:r w:rsidRPr="00CE780B">
        <w:rPr>
          <w:rFonts w:ascii="Times New Roman" w:eastAsia="Times New Roman" w:hAnsi="Times New Roman"/>
          <w:color w:val="211E1E"/>
          <w:lang w:eastAsia="ru-RU"/>
        </w:rPr>
        <w:t xml:space="preserve"> более сложным. Логопедическая практика показывает, что речевые нарушения у детей дошкольного возраста становятся все более сложными. </w:t>
      </w:r>
      <w:r w:rsidRPr="00CE780B">
        <w:rPr>
          <w:rFonts w:ascii="Times New Roman" w:eastAsia="Times New Roman" w:hAnsi="Times New Roman"/>
          <w:b/>
          <w:bCs/>
          <w:color w:val="211E1E"/>
          <w:lang w:eastAsia="ru-RU"/>
        </w:rPr>
        <w:t>В норме речевое дыхание окончательно формируется у детей к 10-летнему возрасту произвольно. Речевое дыхание у таких детей развивается по мере становления речевой функции. </w:t>
      </w:r>
      <w:r w:rsidRPr="00CE780B">
        <w:rPr>
          <w:rFonts w:ascii="Times New Roman" w:eastAsia="Times New Roman" w:hAnsi="Times New Roman"/>
          <w:color w:val="211E1E"/>
          <w:lang w:eastAsia="ru-RU"/>
        </w:rPr>
        <w:t>Физиологическое дыхание дошкольников с речевыми нарушениями имеет свои особенности: ‒ дыхание поверхностное, верхнереберного типа; ‒ ритм дыхания неустойчив, легко нарушается при физической и эмоциональной нагрузке; ‒ объем легких существенно ниже возрастной нормы.</w:t>
      </w:r>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xml:space="preserve">Соответственно, речевое дыхание у таких детей развивается патологически. В процессе речевого высказывания у них отмечается следующее: ‒ задержки дыхания; ‒ судорожные сокращения мышц диафрагмы и грудной клетки; ‒ дополнительные вдохи. Процесс формирования речевого дыхания осуществляется на основе междисциплинарного подхода, позволяющего в комплексе решать логопедические, педагогические, психологические, медицинские вопросы, обеспечивающего закономерные связи в использовании нетрадиционных методов. Игнорирование хотя бы одного из них неизбежно приводит к </w:t>
      </w:r>
      <w:proofErr w:type="spellStart"/>
      <w:r w:rsidRPr="00CE780B">
        <w:rPr>
          <w:rFonts w:ascii="Times New Roman" w:eastAsia="Times New Roman" w:hAnsi="Times New Roman"/>
          <w:color w:val="211E1E"/>
          <w:lang w:eastAsia="ru-RU"/>
        </w:rPr>
        <w:t>дефицитарности</w:t>
      </w:r>
      <w:proofErr w:type="spellEnd"/>
      <w:r w:rsidRPr="00CE780B">
        <w:rPr>
          <w:rFonts w:ascii="Times New Roman" w:eastAsia="Times New Roman" w:hAnsi="Times New Roman"/>
          <w:color w:val="211E1E"/>
          <w:lang w:eastAsia="ru-RU"/>
        </w:rPr>
        <w:t xml:space="preserve"> других и снижению качества </w:t>
      </w:r>
      <w:r w:rsidRPr="00CE780B">
        <w:rPr>
          <w:rFonts w:ascii="Times New Roman" w:eastAsia="Times New Roman" w:hAnsi="Times New Roman"/>
          <w:color w:val="211E1E"/>
          <w:lang w:eastAsia="ru-RU"/>
        </w:rPr>
        <w:lastRenderedPageBreak/>
        <w:t>логопедической работы с детьми в целом. </w:t>
      </w:r>
      <w:r w:rsidRPr="00CE780B">
        <w:rPr>
          <w:rFonts w:ascii="Times New Roman" w:eastAsia="Times New Roman" w:hAnsi="Times New Roman"/>
          <w:b/>
          <w:bCs/>
          <w:color w:val="211E1E"/>
          <w:lang w:eastAsia="ru-RU"/>
        </w:rPr>
        <w:t xml:space="preserve">A. Р. </w:t>
      </w:r>
      <w:proofErr w:type="spellStart"/>
      <w:r w:rsidRPr="00CE780B">
        <w:rPr>
          <w:rFonts w:ascii="Times New Roman" w:eastAsia="Times New Roman" w:hAnsi="Times New Roman"/>
          <w:b/>
          <w:bCs/>
          <w:color w:val="211E1E"/>
          <w:lang w:eastAsia="ru-RU"/>
        </w:rPr>
        <w:t>Лурия</w:t>
      </w:r>
      <w:proofErr w:type="spellEnd"/>
      <w:r w:rsidRPr="00CE780B">
        <w:rPr>
          <w:rFonts w:ascii="Times New Roman" w:eastAsia="Times New Roman" w:hAnsi="Times New Roman"/>
          <w:b/>
          <w:bCs/>
          <w:color w:val="211E1E"/>
          <w:lang w:eastAsia="ru-RU"/>
        </w:rPr>
        <w:t>, Н. М. Сеченов, И. А. Сикорский различают три способа дыхания: ‒ верхнее дыхание (ключичное); ‒ среднее дыхание (грудное и реберное, или межреберное); ‒ нижнее дыхание (брюшное, или глубокое, или диафрагмальное</w:t>
      </w:r>
      <w:r w:rsidRPr="00CE780B">
        <w:rPr>
          <w:rFonts w:ascii="Times New Roman" w:eastAsia="Times New Roman" w:hAnsi="Times New Roman"/>
          <w:color w:val="211E1E"/>
          <w:lang w:eastAsia="ru-RU"/>
        </w:rPr>
        <w:t>). Установлено, что наиболее правильным, удобным для речи является диафрагмальное, или еще его называют диафрагмально-реберное, дыхание, когда вдох и выдох совершаются при участии диафрагмы и межреберных мышц. Активна нижняя, самая емкая часть легких. Верхние отделы грудной клетки, а также плечи практически остаются неподвижными. Для каждого возраста имеются свои показатели произнесения определенного количества слов на выдохе.</w:t>
      </w:r>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w:t>
      </w:r>
      <w:r w:rsidRPr="00CE780B">
        <w:rPr>
          <w:rFonts w:ascii="Times New Roman" w:eastAsia="Times New Roman" w:hAnsi="Times New Roman"/>
          <w:b/>
          <w:color w:val="211E1E"/>
          <w:lang w:eastAsia="ru-RU"/>
        </w:rPr>
        <w:t>Возраст ребенка</w:t>
      </w:r>
      <w:r w:rsidRPr="00CE780B">
        <w:rPr>
          <w:rFonts w:ascii="Times New Roman" w:eastAsia="Times New Roman" w:hAnsi="Times New Roman"/>
          <w:color w:val="211E1E"/>
          <w:lang w:eastAsia="ru-RU"/>
        </w:rPr>
        <w:t xml:space="preserve"> </w:t>
      </w:r>
      <w:r w:rsidRPr="00CE780B">
        <w:rPr>
          <w:rFonts w:ascii="Times New Roman" w:eastAsia="Times New Roman" w:hAnsi="Times New Roman"/>
          <w:b/>
          <w:color w:val="211E1E"/>
          <w:lang w:eastAsia="ru-RU"/>
        </w:rPr>
        <w:t>Количество слов на выдохе в норме.</w:t>
      </w:r>
      <w:r w:rsidRPr="00CE780B">
        <w:rPr>
          <w:rFonts w:ascii="Times New Roman" w:eastAsia="Times New Roman" w:hAnsi="Times New Roman"/>
          <w:color w:val="211E1E"/>
          <w:lang w:eastAsia="ru-RU"/>
        </w:rPr>
        <w:t xml:space="preserve"> Длительность коррекционной деятельности по формированию речевого дыхания 2–3 года 2–3 слова 2–3 мин. 3–4 года 3–5 слов 3–4 мин. 4–6 лет 4–6 слов 4–6 мин. 6–7 лет 5–7 слов 5–7 мин. </w:t>
      </w:r>
      <w:r w:rsidRPr="00CE780B">
        <w:rPr>
          <w:rFonts w:ascii="Times New Roman" w:eastAsia="Times New Roman" w:hAnsi="Times New Roman"/>
          <w:b/>
          <w:bCs/>
          <w:color w:val="211E1E"/>
          <w:lang w:eastAsia="ru-RU"/>
        </w:rPr>
        <w:t xml:space="preserve">Речевое дыхание у дошкольников 5–7 лет с речевыми нарушениями характеризуется: ‒ малым объемом легких; ‒ слабой дыхательной мускулатурой; ‒ </w:t>
      </w:r>
      <w:proofErr w:type="gramStart"/>
      <w:r w:rsidRPr="00CE780B">
        <w:rPr>
          <w:rFonts w:ascii="Times New Roman" w:eastAsia="Times New Roman" w:hAnsi="Times New Roman"/>
          <w:b/>
          <w:bCs/>
          <w:color w:val="211E1E"/>
          <w:lang w:eastAsia="ru-RU"/>
        </w:rPr>
        <w:t>слабым вдохом и выдохом, что ведет к тихой, едва слышной речи</w:t>
      </w:r>
      <w:r w:rsidRPr="00CE780B">
        <w:rPr>
          <w:rFonts w:ascii="Times New Roman" w:eastAsia="Times New Roman" w:hAnsi="Times New Roman"/>
          <w:color w:val="211E1E"/>
          <w:lang w:eastAsia="ru-RU"/>
        </w:rPr>
        <w:t> (часто наблюдается у физически слабых детей, а также у робких, стеснительных); ‒ неэкономным и неравномерным распределением выдыхаемого воздуха (в результате этого дошкольник иногда выдыхает весь запас воздуха на первом слоге и затем договаривает фразу или слово шепотом, нередко из-за этого он не договаривает конец слова или фразы);</w:t>
      </w:r>
      <w:proofErr w:type="gramEnd"/>
      <w:r w:rsidRPr="00CE780B">
        <w:rPr>
          <w:rFonts w:ascii="Times New Roman" w:eastAsia="Times New Roman" w:hAnsi="Times New Roman"/>
          <w:color w:val="211E1E"/>
          <w:lang w:eastAsia="ru-RU"/>
        </w:rPr>
        <w:t xml:space="preserve"> ‒ неумелым распределением </w:t>
      </w:r>
      <w:proofErr w:type="gramStart"/>
      <w:r w:rsidRPr="00CE780B">
        <w:rPr>
          <w:rFonts w:ascii="Times New Roman" w:eastAsia="Times New Roman" w:hAnsi="Times New Roman"/>
          <w:color w:val="211E1E"/>
          <w:lang w:eastAsia="ru-RU"/>
        </w:rPr>
        <w:t>дыхания</w:t>
      </w:r>
      <w:proofErr w:type="gramEnd"/>
      <w:r w:rsidRPr="00CE780B">
        <w:rPr>
          <w:rFonts w:ascii="Times New Roman" w:eastAsia="Times New Roman" w:hAnsi="Times New Roman"/>
          <w:color w:val="211E1E"/>
          <w:lang w:eastAsia="ru-RU"/>
        </w:rPr>
        <w:t xml:space="preserve"> по словам (ребенок вдыхает в середине слова (мы с мамой пой — (вдох) — </w:t>
      </w:r>
      <w:proofErr w:type="spellStart"/>
      <w:r w:rsidRPr="00CE780B">
        <w:rPr>
          <w:rFonts w:ascii="Times New Roman" w:eastAsia="Times New Roman" w:hAnsi="Times New Roman"/>
          <w:color w:val="211E1E"/>
          <w:lang w:eastAsia="ru-RU"/>
        </w:rPr>
        <w:t>дём</w:t>
      </w:r>
      <w:proofErr w:type="spellEnd"/>
      <w:r w:rsidRPr="00CE780B">
        <w:rPr>
          <w:rFonts w:ascii="Times New Roman" w:eastAsia="Times New Roman" w:hAnsi="Times New Roman"/>
          <w:color w:val="211E1E"/>
          <w:lang w:eastAsia="ru-RU"/>
        </w:rPr>
        <w:t xml:space="preserve"> гулять); ‒ торопливым произнесением фраз без перерыва и на вдохе, с «захлебыванием; ‒ слабым выдохом или неправильно направленной выдыхаемой воздушной струей, которая, в свою очередь, приводит к искажению звуков.</w:t>
      </w:r>
    </w:p>
    <w:p w:rsid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Правильно сформированное речевое дыхание у дошкольников, нуждающихся в логопедической помощи, обеспечивает быстрое усвоение звуков, способно изменять силу их звучания, помогает соблюдать паузы, сохранять плавность речи, менять громкость, использовать речевую мелодику. Учитель-логопед, проводя коррекционно-развивающую деятельность по формированию речевого дыхания у дошкольников 5–7 лет с речевыми нарушениями, тесно сотрудничает с родителями и воспитателями. </w:t>
      </w:r>
      <w:r w:rsidRPr="00CE780B">
        <w:rPr>
          <w:rFonts w:ascii="Times New Roman" w:eastAsia="Times New Roman" w:hAnsi="Times New Roman"/>
          <w:b/>
          <w:bCs/>
          <w:color w:val="211E1E"/>
          <w:lang w:eastAsia="ru-RU"/>
        </w:rPr>
        <w:t>Родители следят за дыханием своих детей и контролируют его</w:t>
      </w:r>
      <w:r w:rsidRPr="00CE780B">
        <w:rPr>
          <w:rFonts w:ascii="Times New Roman" w:eastAsia="Times New Roman" w:hAnsi="Times New Roman"/>
          <w:color w:val="211E1E"/>
          <w:lang w:eastAsia="ru-RU"/>
        </w:rPr>
        <w:t xml:space="preserve">. </w:t>
      </w:r>
      <w:r w:rsidRPr="00CE780B">
        <w:rPr>
          <w:rFonts w:ascii="Times New Roman" w:eastAsia="Times New Roman" w:hAnsi="Times New Roman"/>
          <w:b/>
          <w:color w:val="211E1E"/>
          <w:lang w:eastAsia="ru-RU"/>
        </w:rPr>
        <w:t>Рекомендации по выполнению дыхательной гимнастики</w:t>
      </w:r>
      <w:r w:rsidRPr="00CE780B">
        <w:rPr>
          <w:rFonts w:ascii="Times New Roman" w:eastAsia="Times New Roman" w:hAnsi="Times New Roman"/>
          <w:color w:val="211E1E"/>
          <w:lang w:eastAsia="ru-RU"/>
        </w:rPr>
        <w:t xml:space="preserve">: ‒ проводить </w:t>
      </w:r>
      <w:r w:rsidRPr="00CE780B">
        <w:rPr>
          <w:rFonts w:ascii="Times New Roman" w:eastAsia="Times New Roman" w:hAnsi="Times New Roman"/>
          <w:color w:val="211E1E"/>
          <w:lang w:eastAsia="ru-RU"/>
        </w:rPr>
        <w:lastRenderedPageBreak/>
        <w:t xml:space="preserve">дыхательные упражнения в хорошо проветренном помещении или при открытой форточке; </w:t>
      </w:r>
    </w:p>
    <w:p w:rsid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xml:space="preserve">‒ коррекционно-развивающую деятельность проводить до еды; </w:t>
      </w:r>
    </w:p>
    <w:p w:rsid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заниматься в свободной, не стесняющей движения одежде;</w:t>
      </w:r>
    </w:p>
    <w:p w:rsid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xml:space="preserve"> ‒ воздух необходимо набирать через нос, плечи не поднимать;</w:t>
      </w:r>
    </w:p>
    <w:p w:rsid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xml:space="preserve"> ‒ выдох должен быть длительным, плавным;</w:t>
      </w:r>
    </w:p>
    <w:p w:rsid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xml:space="preserve"> ‒ необходимо следить, чтобы не надувались щеки (на начальном этапе можно прижимать их ладонями);</w:t>
      </w:r>
    </w:p>
    <w:p w:rsid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xml:space="preserve"> ‒ в процессе речевого дыхания не напрягать мышцы в области шеи, рук, груди, живота;</w:t>
      </w:r>
    </w:p>
    <w:p w:rsid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xml:space="preserve"> ‒ дыхательные упражнения можно выполнять как в положении сидя, так и стоя; ‒ достаточно трех-пяти повторений. Многократное выполнение дыхательных упражнений может привести к гипервентиляции! Наступление гипервентиляции можно определить по следующим признакам:</w:t>
      </w:r>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xml:space="preserve"> ‒ дозировать количество и темп проведения упражнений; после выдоха перед новым вдохом сделать паузу на 2–3 секунды.</w:t>
      </w:r>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Работа по формированию правильного речевого дыхания проводится проекта в определённой последовательности:</w:t>
      </w:r>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proofErr w:type="gramStart"/>
      <w:r w:rsidRPr="00CE780B">
        <w:rPr>
          <w:rFonts w:ascii="Times New Roman" w:eastAsia="Times New Roman" w:hAnsi="Times New Roman"/>
          <w:b/>
          <w:bCs/>
          <w:color w:val="211E1E"/>
          <w:lang w:eastAsia="ru-RU"/>
        </w:rPr>
        <w:t>1 этап</w:t>
      </w:r>
      <w:r w:rsidRPr="00CE780B">
        <w:rPr>
          <w:rFonts w:ascii="Times New Roman" w:eastAsia="Times New Roman" w:hAnsi="Times New Roman"/>
          <w:color w:val="211E1E"/>
          <w:lang w:eastAsia="ru-RU"/>
        </w:rPr>
        <w:t>: формирование диафрагмального дыхания (упражнение «Удержи игрушку».</w:t>
      </w:r>
      <w:proofErr w:type="gramEnd"/>
      <w:r w:rsidRPr="00CE780B">
        <w:rPr>
          <w:rFonts w:ascii="Times New Roman" w:eastAsia="Times New Roman" w:hAnsi="Times New Roman"/>
          <w:color w:val="211E1E"/>
          <w:lang w:eastAsia="ru-RU"/>
        </w:rPr>
        <w:t xml:space="preserve"> </w:t>
      </w:r>
      <w:proofErr w:type="gramStart"/>
      <w:r w:rsidRPr="00CE780B">
        <w:rPr>
          <w:rFonts w:ascii="Times New Roman" w:eastAsia="Times New Roman" w:hAnsi="Times New Roman"/>
          <w:color w:val="211E1E"/>
          <w:lang w:eastAsia="ru-RU"/>
        </w:rPr>
        <w:t>Дети, лёжа на ковре, глубоко вдыхают — при этом животик надувается, затем выдыхают — животик втягивается).</w:t>
      </w:r>
      <w:proofErr w:type="gramEnd"/>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b/>
          <w:bCs/>
          <w:color w:val="211E1E"/>
          <w:lang w:eastAsia="ru-RU"/>
        </w:rPr>
        <w:t>2 этап:</w:t>
      </w:r>
      <w:r w:rsidRPr="00CE780B">
        <w:rPr>
          <w:rFonts w:ascii="Times New Roman" w:eastAsia="Times New Roman" w:hAnsi="Times New Roman"/>
          <w:color w:val="211E1E"/>
          <w:lang w:eastAsia="ru-RU"/>
        </w:rPr>
        <w:t> обучение детей умению дифференцировать вдох и выдох через нос и рот (по схеме), сидя, стоя рука на животике.</w:t>
      </w:r>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color w:val="211E1E"/>
          <w:lang w:eastAsia="ru-RU"/>
        </w:rPr>
        <w:t> </w:t>
      </w:r>
      <w:r w:rsidRPr="00CE780B">
        <w:rPr>
          <w:rFonts w:ascii="Times New Roman" w:eastAsia="Times New Roman" w:hAnsi="Times New Roman"/>
          <w:b/>
          <w:bCs/>
          <w:color w:val="211E1E"/>
          <w:lang w:eastAsia="ru-RU"/>
        </w:rPr>
        <w:t>3 этап:</w:t>
      </w:r>
      <w:r w:rsidRPr="00CE780B">
        <w:rPr>
          <w:rFonts w:ascii="Times New Roman" w:eastAsia="Times New Roman" w:hAnsi="Times New Roman"/>
          <w:color w:val="211E1E"/>
          <w:lang w:eastAsia="ru-RU"/>
        </w:rPr>
        <w:t xml:space="preserve"> формируем целенаправленную воздушную струю, вырабатываем сильный плавный удлинённый выдох. </w:t>
      </w:r>
      <w:proofErr w:type="gramStart"/>
      <w:r w:rsidRPr="00CE780B">
        <w:rPr>
          <w:rFonts w:ascii="Times New Roman" w:eastAsia="Times New Roman" w:hAnsi="Times New Roman"/>
          <w:color w:val="211E1E"/>
          <w:lang w:eastAsia="ru-RU"/>
        </w:rPr>
        <w:t>Для развития дыхания ребенка используются дыхательные игры: сдувать снежинки, бумажки, пушинки со стола, с руки; дуть на легкие шарики, карандаши, свечи, на плавающих в тазу уточек, корабликов, на всевозможные вертушки; надувать надувные игрушки, воздушные шары, пускать мыльные пузыри; поддувать вверх пушинку, ватку.</w:t>
      </w:r>
      <w:proofErr w:type="gramEnd"/>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b/>
          <w:bCs/>
          <w:color w:val="211E1E"/>
          <w:lang w:eastAsia="ru-RU"/>
        </w:rPr>
        <w:t>4 этап:</w:t>
      </w:r>
      <w:r w:rsidRPr="00CE780B">
        <w:rPr>
          <w:rFonts w:ascii="Times New Roman" w:eastAsia="Times New Roman" w:hAnsi="Times New Roman"/>
          <w:color w:val="211E1E"/>
          <w:lang w:eastAsia="ru-RU"/>
        </w:rPr>
        <w:t xml:space="preserve"> развитие таких качеств дыхания, как сила, продолжительность, постепенность и целенаправленность. Регуляция дыхательного ритма. Начинать с </w:t>
      </w:r>
      <w:proofErr w:type="spellStart"/>
      <w:r w:rsidRPr="00CE780B">
        <w:rPr>
          <w:rFonts w:ascii="Times New Roman" w:eastAsia="Times New Roman" w:hAnsi="Times New Roman"/>
          <w:color w:val="211E1E"/>
          <w:lang w:eastAsia="ru-RU"/>
        </w:rPr>
        <w:t>пропевания</w:t>
      </w:r>
      <w:proofErr w:type="spellEnd"/>
      <w:r w:rsidRPr="00CE780B">
        <w:rPr>
          <w:rFonts w:ascii="Times New Roman" w:eastAsia="Times New Roman" w:hAnsi="Times New Roman"/>
          <w:color w:val="211E1E"/>
          <w:lang w:eastAsia="ru-RU"/>
        </w:rPr>
        <w:t xml:space="preserve"> </w:t>
      </w:r>
      <w:r w:rsidRPr="00CE780B">
        <w:rPr>
          <w:rFonts w:ascii="Times New Roman" w:eastAsia="Times New Roman" w:hAnsi="Times New Roman"/>
          <w:color w:val="211E1E"/>
          <w:lang w:eastAsia="ru-RU"/>
        </w:rPr>
        <w:lastRenderedPageBreak/>
        <w:t xml:space="preserve">гласных звуков: ‒ </w:t>
      </w:r>
      <w:proofErr w:type="gramStart"/>
      <w:r w:rsidRPr="00CE780B">
        <w:rPr>
          <w:rFonts w:ascii="Times New Roman" w:eastAsia="Times New Roman" w:hAnsi="Times New Roman"/>
          <w:color w:val="211E1E"/>
          <w:lang w:eastAsia="ru-RU"/>
        </w:rPr>
        <w:t>На выдохе один звук (а, у, о) ‒ На выдохе два звука (ау, уа) ‒ Проговаривание на одном выдохе слова, простого предложения (Это кукла.</w:t>
      </w:r>
      <w:proofErr w:type="gramEnd"/>
      <w:r w:rsidRPr="00CE780B">
        <w:rPr>
          <w:rFonts w:ascii="Times New Roman" w:eastAsia="Times New Roman" w:hAnsi="Times New Roman"/>
          <w:color w:val="211E1E"/>
          <w:lang w:eastAsia="ru-RU"/>
        </w:rPr>
        <w:t xml:space="preserve"> </w:t>
      </w:r>
      <w:proofErr w:type="gramStart"/>
      <w:r w:rsidRPr="00CE780B">
        <w:rPr>
          <w:rFonts w:ascii="Times New Roman" w:eastAsia="Times New Roman" w:hAnsi="Times New Roman"/>
          <w:color w:val="211E1E"/>
          <w:lang w:eastAsia="ru-RU"/>
        </w:rPr>
        <w:t>Это собака.)</w:t>
      </w:r>
      <w:proofErr w:type="gramEnd"/>
      <w:r w:rsidRPr="00CE780B">
        <w:rPr>
          <w:rFonts w:ascii="Times New Roman" w:eastAsia="Times New Roman" w:hAnsi="Times New Roman"/>
          <w:color w:val="211E1E"/>
          <w:lang w:eastAsia="ru-RU"/>
        </w:rPr>
        <w:t xml:space="preserve"> ‒ Постепенно удлиняем фразу, добавляя новые слова. Развитие и воспитание речевого дыхания тесным образом связаны с развитием и воспитанием голоса. </w:t>
      </w:r>
      <w:proofErr w:type="gramStart"/>
      <w:r w:rsidRPr="00CE780B">
        <w:rPr>
          <w:rFonts w:ascii="Times New Roman" w:eastAsia="Times New Roman" w:hAnsi="Times New Roman"/>
          <w:color w:val="211E1E"/>
          <w:lang w:eastAsia="ru-RU"/>
        </w:rPr>
        <w:t>Многие упражнения по развитию речевого дыхания (например, «Покажи, как гудит паровоз», «Как плачет малыш» и другие развивают и голос. </w:t>
      </w:r>
      <w:proofErr w:type="gramEnd"/>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b/>
          <w:bCs/>
          <w:color w:val="211E1E"/>
          <w:lang w:eastAsia="ru-RU"/>
        </w:rPr>
        <w:t>Игровые упражнения</w:t>
      </w:r>
      <w:r w:rsidRPr="00CE780B">
        <w:rPr>
          <w:rFonts w:ascii="Times New Roman" w:eastAsia="Times New Roman" w:hAnsi="Times New Roman"/>
          <w:color w:val="211E1E"/>
          <w:lang w:eastAsia="ru-RU"/>
        </w:rPr>
        <w:t xml:space="preserve"> для развития голоса проводятся на хорошо знакомых детям звукоподражаниях: вою волка — </w:t>
      </w:r>
      <w:proofErr w:type="spellStart"/>
      <w:r w:rsidRPr="00CE780B">
        <w:rPr>
          <w:rFonts w:ascii="Times New Roman" w:eastAsia="Times New Roman" w:hAnsi="Times New Roman"/>
          <w:color w:val="211E1E"/>
          <w:lang w:eastAsia="ru-RU"/>
        </w:rPr>
        <w:t>у-у-у-у</w:t>
      </w:r>
      <w:proofErr w:type="spellEnd"/>
      <w:r w:rsidRPr="00CE780B">
        <w:rPr>
          <w:rFonts w:ascii="Times New Roman" w:eastAsia="Times New Roman" w:hAnsi="Times New Roman"/>
          <w:color w:val="211E1E"/>
          <w:lang w:eastAsia="ru-RU"/>
        </w:rPr>
        <w:t>, ауканью в лесу — ау-ау-ау. Выполнение дыхательных упражнений в игровой форме вызывает у ребенка положительный эмоциональный настрой, снимает напряжение и способствует формированию практических умений. Ребенок, занимаясь дыхательной гимнастикой, попадет в особый микромир сказок, песен, игр, стихов. Формирование правильного речевого дыхания у детей старшего дошкольного возраста</w:t>
      </w:r>
      <w:r w:rsidRPr="00CE780B">
        <w:rPr>
          <w:rFonts w:ascii="Times New Roman" w:eastAsia="Times New Roman" w:hAnsi="Times New Roman"/>
          <w:b/>
          <w:bCs/>
          <w:color w:val="211E1E"/>
          <w:lang w:eastAsia="ru-RU"/>
        </w:rPr>
        <w:t> позволяет:</w:t>
      </w:r>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b/>
          <w:bCs/>
          <w:color w:val="211E1E"/>
          <w:lang w:eastAsia="ru-RU"/>
        </w:rPr>
        <w:t>Сократить время для постановки и автоматизации речевых звуков</w:t>
      </w:r>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b/>
          <w:bCs/>
          <w:color w:val="211E1E"/>
          <w:lang w:eastAsia="ru-RU"/>
        </w:rPr>
        <w:t>Увеличить количество произнесенных слов на выдохе.</w:t>
      </w:r>
    </w:p>
    <w:p w:rsidR="00CE780B" w:rsidRPr="00CE780B" w:rsidRDefault="00CE780B" w:rsidP="00CE780B">
      <w:pPr>
        <w:shd w:val="clear" w:color="auto" w:fill="FFFFFF"/>
        <w:spacing w:before="91" w:after="91" w:line="447" w:lineRule="atLeast"/>
        <w:ind w:left="0" w:right="0" w:firstLine="0"/>
        <w:jc w:val="left"/>
        <w:rPr>
          <w:rFonts w:ascii="Times New Roman" w:eastAsia="Times New Roman" w:hAnsi="Times New Roman"/>
          <w:color w:val="211E1E"/>
          <w:lang w:eastAsia="ru-RU"/>
        </w:rPr>
      </w:pPr>
      <w:r w:rsidRPr="00CE780B">
        <w:rPr>
          <w:rFonts w:ascii="Times New Roman" w:eastAsia="Times New Roman" w:hAnsi="Times New Roman"/>
          <w:b/>
          <w:bCs/>
          <w:color w:val="211E1E"/>
          <w:lang w:eastAsia="ru-RU"/>
        </w:rPr>
        <w:t>Выработать четкую и внятную речь. Достичь координации дыхания, речи и движений. </w:t>
      </w:r>
    </w:p>
    <w:sectPr w:rsidR="00CE780B" w:rsidRPr="00CE780B" w:rsidSect="00CE780B">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40"/>
  <w:displayHorizontalDrawingGridEvery w:val="2"/>
  <w:characterSpacingControl w:val="doNotCompress"/>
  <w:compat/>
  <w:rsids>
    <w:rsidRoot w:val="00CE780B"/>
    <w:rsid w:val="00024A2C"/>
    <w:rsid w:val="00051AAF"/>
    <w:rsid w:val="006E4B82"/>
    <w:rsid w:val="00B329B6"/>
    <w:rsid w:val="00CE780B"/>
    <w:rsid w:val="00FF2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26F"/>
    <w:pPr>
      <w:spacing w:line="360" w:lineRule="auto"/>
      <w:ind w:left="1134" w:right="567" w:firstLine="709"/>
      <w:jc w:val="both"/>
    </w:pPr>
    <w:rPr>
      <w:sz w:val="28"/>
      <w:szCs w:val="28"/>
    </w:rPr>
  </w:style>
  <w:style w:type="paragraph" w:styleId="1">
    <w:name w:val="heading 1"/>
    <w:basedOn w:val="a"/>
    <w:next w:val="a"/>
    <w:link w:val="10"/>
    <w:uiPriority w:val="9"/>
    <w:qFormat/>
    <w:rsid w:val="00FF226F"/>
    <w:pPr>
      <w:spacing w:before="300" w:after="40"/>
      <w:jc w:val="left"/>
      <w:outlineLvl w:val="0"/>
    </w:pPr>
    <w:rPr>
      <w:smallCaps/>
      <w:spacing w:val="5"/>
      <w:sz w:val="32"/>
      <w:szCs w:val="32"/>
      <w:lang w:eastAsia="ru-RU"/>
    </w:rPr>
  </w:style>
  <w:style w:type="paragraph" w:styleId="2">
    <w:name w:val="heading 2"/>
    <w:basedOn w:val="a"/>
    <w:next w:val="a"/>
    <w:link w:val="20"/>
    <w:uiPriority w:val="9"/>
    <w:unhideWhenUsed/>
    <w:qFormat/>
    <w:rsid w:val="00FF226F"/>
    <w:pPr>
      <w:jc w:val="left"/>
      <w:outlineLvl w:val="1"/>
    </w:pPr>
    <w:rPr>
      <w:smallCaps/>
      <w:spacing w:val="5"/>
      <w:lang w:eastAsia="ru-RU"/>
    </w:rPr>
  </w:style>
  <w:style w:type="paragraph" w:styleId="3">
    <w:name w:val="heading 3"/>
    <w:basedOn w:val="a"/>
    <w:next w:val="a"/>
    <w:link w:val="30"/>
    <w:uiPriority w:val="9"/>
    <w:unhideWhenUsed/>
    <w:qFormat/>
    <w:rsid w:val="00FF226F"/>
    <w:pPr>
      <w:jc w:val="left"/>
      <w:outlineLvl w:val="2"/>
    </w:pPr>
    <w:rPr>
      <w:smallCaps/>
      <w:spacing w:val="5"/>
      <w:sz w:val="24"/>
      <w:szCs w:val="24"/>
      <w:lang w:eastAsia="ru-RU"/>
    </w:rPr>
  </w:style>
  <w:style w:type="paragraph" w:styleId="4">
    <w:name w:val="heading 4"/>
    <w:basedOn w:val="a"/>
    <w:next w:val="a"/>
    <w:link w:val="40"/>
    <w:uiPriority w:val="9"/>
    <w:semiHidden/>
    <w:unhideWhenUsed/>
    <w:qFormat/>
    <w:rsid w:val="00FF226F"/>
    <w:pPr>
      <w:jc w:val="left"/>
      <w:outlineLvl w:val="3"/>
    </w:pPr>
    <w:rPr>
      <w:i/>
      <w:iCs/>
      <w:smallCaps/>
      <w:spacing w:val="10"/>
      <w:sz w:val="22"/>
      <w:szCs w:val="22"/>
      <w:lang w:eastAsia="ru-RU"/>
    </w:rPr>
  </w:style>
  <w:style w:type="paragraph" w:styleId="5">
    <w:name w:val="heading 5"/>
    <w:basedOn w:val="a"/>
    <w:next w:val="a"/>
    <w:link w:val="50"/>
    <w:uiPriority w:val="9"/>
    <w:semiHidden/>
    <w:unhideWhenUsed/>
    <w:qFormat/>
    <w:rsid w:val="00FF226F"/>
    <w:pPr>
      <w:jc w:val="left"/>
      <w:outlineLvl w:val="4"/>
    </w:pPr>
    <w:rPr>
      <w:smallCaps/>
      <w:color w:val="538135"/>
      <w:spacing w:val="10"/>
      <w:sz w:val="22"/>
      <w:szCs w:val="22"/>
      <w:lang w:eastAsia="ru-RU"/>
    </w:rPr>
  </w:style>
  <w:style w:type="paragraph" w:styleId="6">
    <w:name w:val="heading 6"/>
    <w:basedOn w:val="a"/>
    <w:next w:val="a"/>
    <w:link w:val="60"/>
    <w:uiPriority w:val="9"/>
    <w:semiHidden/>
    <w:unhideWhenUsed/>
    <w:qFormat/>
    <w:rsid w:val="00FF226F"/>
    <w:pPr>
      <w:jc w:val="left"/>
      <w:outlineLvl w:val="5"/>
    </w:pPr>
    <w:rPr>
      <w:smallCaps/>
      <w:color w:val="70AD47"/>
      <w:spacing w:val="5"/>
      <w:sz w:val="22"/>
      <w:szCs w:val="22"/>
      <w:lang w:eastAsia="ru-RU"/>
    </w:rPr>
  </w:style>
  <w:style w:type="paragraph" w:styleId="7">
    <w:name w:val="heading 7"/>
    <w:basedOn w:val="a"/>
    <w:next w:val="a"/>
    <w:link w:val="70"/>
    <w:uiPriority w:val="9"/>
    <w:semiHidden/>
    <w:unhideWhenUsed/>
    <w:qFormat/>
    <w:rsid w:val="00FF226F"/>
    <w:pPr>
      <w:jc w:val="left"/>
      <w:outlineLvl w:val="6"/>
    </w:pPr>
    <w:rPr>
      <w:b/>
      <w:bCs/>
      <w:smallCaps/>
      <w:color w:val="70AD47"/>
      <w:spacing w:val="10"/>
      <w:sz w:val="20"/>
      <w:szCs w:val="20"/>
      <w:lang w:eastAsia="ru-RU"/>
    </w:rPr>
  </w:style>
  <w:style w:type="paragraph" w:styleId="8">
    <w:name w:val="heading 8"/>
    <w:basedOn w:val="a"/>
    <w:next w:val="a"/>
    <w:link w:val="80"/>
    <w:uiPriority w:val="9"/>
    <w:semiHidden/>
    <w:unhideWhenUsed/>
    <w:qFormat/>
    <w:rsid w:val="00FF226F"/>
    <w:pPr>
      <w:jc w:val="left"/>
      <w:outlineLvl w:val="7"/>
    </w:pPr>
    <w:rPr>
      <w:b/>
      <w:bCs/>
      <w:i/>
      <w:iCs/>
      <w:smallCaps/>
      <w:color w:val="538135"/>
      <w:sz w:val="20"/>
      <w:szCs w:val="20"/>
      <w:lang w:eastAsia="ru-RU"/>
    </w:rPr>
  </w:style>
  <w:style w:type="paragraph" w:styleId="9">
    <w:name w:val="heading 9"/>
    <w:basedOn w:val="a"/>
    <w:next w:val="a"/>
    <w:link w:val="90"/>
    <w:uiPriority w:val="9"/>
    <w:semiHidden/>
    <w:unhideWhenUsed/>
    <w:qFormat/>
    <w:rsid w:val="00FF226F"/>
    <w:pPr>
      <w:jc w:val="left"/>
      <w:outlineLvl w:val="8"/>
    </w:pPr>
    <w:rPr>
      <w:b/>
      <w:bCs/>
      <w:i/>
      <w:iCs/>
      <w:smallCaps/>
      <w:color w:val="38562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26F"/>
    <w:rPr>
      <w:smallCaps/>
      <w:spacing w:val="5"/>
      <w:sz w:val="32"/>
      <w:szCs w:val="32"/>
    </w:rPr>
  </w:style>
  <w:style w:type="character" w:customStyle="1" w:styleId="20">
    <w:name w:val="Заголовок 2 Знак"/>
    <w:basedOn w:val="a0"/>
    <w:link w:val="2"/>
    <w:uiPriority w:val="9"/>
    <w:rsid w:val="00FF226F"/>
    <w:rPr>
      <w:smallCaps/>
      <w:spacing w:val="5"/>
      <w:sz w:val="28"/>
      <w:szCs w:val="28"/>
    </w:rPr>
  </w:style>
  <w:style w:type="character" w:customStyle="1" w:styleId="30">
    <w:name w:val="Заголовок 3 Знак"/>
    <w:basedOn w:val="a0"/>
    <w:link w:val="3"/>
    <w:uiPriority w:val="9"/>
    <w:rsid w:val="00FF226F"/>
    <w:rPr>
      <w:smallCaps/>
      <w:spacing w:val="5"/>
      <w:sz w:val="24"/>
      <w:szCs w:val="24"/>
    </w:rPr>
  </w:style>
  <w:style w:type="character" w:customStyle="1" w:styleId="40">
    <w:name w:val="Заголовок 4 Знак"/>
    <w:basedOn w:val="a0"/>
    <w:link w:val="4"/>
    <w:uiPriority w:val="9"/>
    <w:semiHidden/>
    <w:rsid w:val="00FF226F"/>
    <w:rPr>
      <w:i/>
      <w:iCs/>
      <w:smallCaps/>
      <w:spacing w:val="10"/>
      <w:sz w:val="22"/>
      <w:szCs w:val="22"/>
    </w:rPr>
  </w:style>
  <w:style w:type="character" w:customStyle="1" w:styleId="50">
    <w:name w:val="Заголовок 5 Знак"/>
    <w:basedOn w:val="a0"/>
    <w:link w:val="5"/>
    <w:uiPriority w:val="9"/>
    <w:semiHidden/>
    <w:rsid w:val="00FF226F"/>
    <w:rPr>
      <w:smallCaps/>
      <w:color w:val="538135"/>
      <w:spacing w:val="10"/>
      <w:sz w:val="22"/>
      <w:szCs w:val="22"/>
    </w:rPr>
  </w:style>
  <w:style w:type="character" w:customStyle="1" w:styleId="60">
    <w:name w:val="Заголовок 6 Знак"/>
    <w:basedOn w:val="a0"/>
    <w:link w:val="6"/>
    <w:uiPriority w:val="9"/>
    <w:semiHidden/>
    <w:rsid w:val="00FF226F"/>
    <w:rPr>
      <w:smallCaps/>
      <w:color w:val="70AD47"/>
      <w:spacing w:val="5"/>
      <w:sz w:val="22"/>
      <w:szCs w:val="22"/>
    </w:rPr>
  </w:style>
  <w:style w:type="character" w:customStyle="1" w:styleId="70">
    <w:name w:val="Заголовок 7 Знак"/>
    <w:basedOn w:val="a0"/>
    <w:link w:val="7"/>
    <w:uiPriority w:val="9"/>
    <w:semiHidden/>
    <w:rsid w:val="00FF226F"/>
    <w:rPr>
      <w:b/>
      <w:bCs/>
      <w:smallCaps/>
      <w:color w:val="70AD47"/>
      <w:spacing w:val="10"/>
    </w:rPr>
  </w:style>
  <w:style w:type="character" w:customStyle="1" w:styleId="80">
    <w:name w:val="Заголовок 8 Знак"/>
    <w:basedOn w:val="a0"/>
    <w:link w:val="8"/>
    <w:uiPriority w:val="9"/>
    <w:semiHidden/>
    <w:rsid w:val="00FF226F"/>
    <w:rPr>
      <w:b/>
      <w:bCs/>
      <w:i/>
      <w:iCs/>
      <w:smallCaps/>
      <w:color w:val="538135"/>
    </w:rPr>
  </w:style>
  <w:style w:type="character" w:customStyle="1" w:styleId="90">
    <w:name w:val="Заголовок 9 Знак"/>
    <w:basedOn w:val="a0"/>
    <w:link w:val="9"/>
    <w:uiPriority w:val="9"/>
    <w:semiHidden/>
    <w:rsid w:val="00FF226F"/>
    <w:rPr>
      <w:b/>
      <w:bCs/>
      <w:i/>
      <w:iCs/>
      <w:smallCaps/>
      <w:color w:val="385623"/>
    </w:rPr>
  </w:style>
  <w:style w:type="paragraph" w:styleId="a3">
    <w:name w:val="caption"/>
    <w:basedOn w:val="a"/>
    <w:next w:val="a"/>
    <w:uiPriority w:val="35"/>
    <w:semiHidden/>
    <w:unhideWhenUsed/>
    <w:qFormat/>
    <w:rsid w:val="00FF226F"/>
    <w:rPr>
      <w:b/>
      <w:bCs/>
      <w:caps/>
      <w:sz w:val="16"/>
      <w:szCs w:val="16"/>
    </w:rPr>
  </w:style>
  <w:style w:type="paragraph" w:styleId="a4">
    <w:name w:val="Title"/>
    <w:basedOn w:val="a"/>
    <w:next w:val="a"/>
    <w:link w:val="a5"/>
    <w:uiPriority w:val="10"/>
    <w:qFormat/>
    <w:rsid w:val="00FF226F"/>
    <w:pPr>
      <w:pBdr>
        <w:top w:val="single" w:sz="8" w:space="1" w:color="70AD47"/>
      </w:pBdr>
      <w:spacing w:after="120" w:line="240" w:lineRule="auto"/>
      <w:jc w:val="right"/>
    </w:pPr>
    <w:rPr>
      <w:smallCaps/>
      <w:color w:val="262626"/>
      <w:sz w:val="52"/>
      <w:szCs w:val="52"/>
      <w:lang w:eastAsia="ru-RU"/>
    </w:rPr>
  </w:style>
  <w:style w:type="character" w:customStyle="1" w:styleId="a5">
    <w:name w:val="Название Знак"/>
    <w:basedOn w:val="a0"/>
    <w:link w:val="a4"/>
    <w:uiPriority w:val="10"/>
    <w:rsid w:val="00FF226F"/>
    <w:rPr>
      <w:smallCaps/>
      <w:color w:val="262626"/>
      <w:sz w:val="52"/>
      <w:szCs w:val="52"/>
    </w:rPr>
  </w:style>
  <w:style w:type="paragraph" w:styleId="a6">
    <w:name w:val="Subtitle"/>
    <w:basedOn w:val="a"/>
    <w:next w:val="a"/>
    <w:link w:val="a7"/>
    <w:uiPriority w:val="11"/>
    <w:qFormat/>
    <w:rsid w:val="00FF226F"/>
    <w:pPr>
      <w:spacing w:after="720" w:line="240" w:lineRule="auto"/>
      <w:jc w:val="right"/>
    </w:pPr>
    <w:rPr>
      <w:rFonts w:ascii="Calibri Light" w:eastAsia="游ゴシック Light" w:hAnsi="Calibri Light"/>
      <w:sz w:val="20"/>
      <w:szCs w:val="20"/>
      <w:lang w:eastAsia="ru-RU"/>
    </w:rPr>
  </w:style>
  <w:style w:type="character" w:customStyle="1" w:styleId="a7">
    <w:name w:val="Подзаголовок Знак"/>
    <w:basedOn w:val="a0"/>
    <w:link w:val="a6"/>
    <w:uiPriority w:val="11"/>
    <w:rsid w:val="00FF226F"/>
    <w:rPr>
      <w:rFonts w:ascii="Calibri Light" w:eastAsia="游ゴシック Light" w:hAnsi="Calibri Light" w:cs="Times New Roman"/>
    </w:rPr>
  </w:style>
  <w:style w:type="character" w:styleId="a8">
    <w:name w:val="Strong"/>
    <w:uiPriority w:val="22"/>
    <w:qFormat/>
    <w:rsid w:val="00FF226F"/>
    <w:rPr>
      <w:b/>
      <w:bCs/>
      <w:color w:val="70AD47"/>
    </w:rPr>
  </w:style>
  <w:style w:type="character" w:styleId="a9">
    <w:name w:val="Emphasis"/>
    <w:uiPriority w:val="20"/>
    <w:qFormat/>
    <w:rsid w:val="00FF226F"/>
    <w:rPr>
      <w:b/>
      <w:bCs/>
      <w:i/>
      <w:iCs/>
      <w:spacing w:val="10"/>
    </w:rPr>
  </w:style>
  <w:style w:type="paragraph" w:styleId="aa">
    <w:name w:val="No Spacing"/>
    <w:uiPriority w:val="1"/>
    <w:qFormat/>
    <w:rsid w:val="00FF226F"/>
    <w:pPr>
      <w:ind w:left="1134" w:right="567" w:firstLine="709"/>
      <w:jc w:val="both"/>
    </w:pPr>
    <w:rPr>
      <w:sz w:val="28"/>
      <w:szCs w:val="28"/>
    </w:rPr>
  </w:style>
  <w:style w:type="paragraph" w:styleId="ab">
    <w:name w:val="List Paragraph"/>
    <w:basedOn w:val="a"/>
    <w:uiPriority w:val="34"/>
    <w:qFormat/>
    <w:rsid w:val="00FF226F"/>
    <w:pPr>
      <w:ind w:left="720"/>
      <w:contextualSpacing/>
    </w:pPr>
  </w:style>
  <w:style w:type="paragraph" w:styleId="21">
    <w:name w:val="Quote"/>
    <w:basedOn w:val="a"/>
    <w:next w:val="a"/>
    <w:link w:val="22"/>
    <w:uiPriority w:val="29"/>
    <w:qFormat/>
    <w:rsid w:val="00FF226F"/>
    <w:rPr>
      <w:i/>
      <w:iCs/>
      <w:sz w:val="20"/>
      <w:szCs w:val="20"/>
      <w:lang w:eastAsia="ru-RU"/>
    </w:rPr>
  </w:style>
  <w:style w:type="character" w:customStyle="1" w:styleId="22">
    <w:name w:val="Цитата 2 Знак"/>
    <w:basedOn w:val="a0"/>
    <w:link w:val="21"/>
    <w:uiPriority w:val="29"/>
    <w:rsid w:val="00FF226F"/>
    <w:rPr>
      <w:i/>
      <w:iCs/>
    </w:rPr>
  </w:style>
  <w:style w:type="paragraph" w:styleId="ac">
    <w:name w:val="Intense Quote"/>
    <w:basedOn w:val="a"/>
    <w:next w:val="a"/>
    <w:link w:val="ad"/>
    <w:uiPriority w:val="30"/>
    <w:qFormat/>
    <w:rsid w:val="00FF226F"/>
    <w:pPr>
      <w:pBdr>
        <w:top w:val="single" w:sz="8" w:space="1" w:color="70AD47"/>
      </w:pBdr>
      <w:spacing w:before="140" w:after="140"/>
      <w:ind w:left="1440" w:right="1440"/>
    </w:pPr>
    <w:rPr>
      <w:b/>
      <w:bCs/>
      <w:i/>
      <w:iCs/>
      <w:sz w:val="20"/>
      <w:szCs w:val="20"/>
      <w:lang w:eastAsia="ru-RU"/>
    </w:rPr>
  </w:style>
  <w:style w:type="character" w:customStyle="1" w:styleId="ad">
    <w:name w:val="Выделенная цитата Знак"/>
    <w:basedOn w:val="a0"/>
    <w:link w:val="ac"/>
    <w:uiPriority w:val="30"/>
    <w:rsid w:val="00FF226F"/>
    <w:rPr>
      <w:b/>
      <w:bCs/>
      <w:i/>
      <w:iCs/>
    </w:rPr>
  </w:style>
  <w:style w:type="character" w:styleId="ae">
    <w:name w:val="Subtle Emphasis"/>
    <w:uiPriority w:val="19"/>
    <w:qFormat/>
    <w:rsid w:val="00FF226F"/>
    <w:rPr>
      <w:i/>
      <w:iCs/>
    </w:rPr>
  </w:style>
  <w:style w:type="character" w:styleId="af">
    <w:name w:val="Intense Emphasis"/>
    <w:uiPriority w:val="21"/>
    <w:qFormat/>
    <w:rsid w:val="00FF226F"/>
    <w:rPr>
      <w:b/>
      <w:bCs/>
      <w:i/>
      <w:iCs/>
      <w:color w:val="70AD47"/>
      <w:spacing w:val="10"/>
    </w:rPr>
  </w:style>
  <w:style w:type="character" w:styleId="af0">
    <w:name w:val="Subtle Reference"/>
    <w:uiPriority w:val="31"/>
    <w:qFormat/>
    <w:rsid w:val="00FF226F"/>
    <w:rPr>
      <w:b/>
      <w:bCs/>
    </w:rPr>
  </w:style>
  <w:style w:type="character" w:styleId="af1">
    <w:name w:val="Intense Reference"/>
    <w:uiPriority w:val="32"/>
    <w:qFormat/>
    <w:rsid w:val="00FF226F"/>
    <w:rPr>
      <w:b/>
      <w:bCs/>
      <w:smallCaps/>
      <w:spacing w:val="5"/>
      <w:sz w:val="22"/>
      <w:szCs w:val="22"/>
      <w:u w:val="single"/>
    </w:rPr>
  </w:style>
  <w:style w:type="character" w:styleId="af2">
    <w:name w:val="Book Title"/>
    <w:uiPriority w:val="33"/>
    <w:qFormat/>
    <w:rsid w:val="00FF226F"/>
    <w:rPr>
      <w:rFonts w:ascii="Calibri Light" w:eastAsia="游ゴシック Light" w:hAnsi="Calibri Light" w:cs="Times New Roman"/>
      <w:i/>
      <w:iCs/>
      <w:sz w:val="20"/>
      <w:szCs w:val="20"/>
    </w:rPr>
  </w:style>
  <w:style w:type="paragraph" w:styleId="af3">
    <w:name w:val="TOC Heading"/>
    <w:basedOn w:val="1"/>
    <w:next w:val="a"/>
    <w:uiPriority w:val="39"/>
    <w:unhideWhenUsed/>
    <w:qFormat/>
    <w:rsid w:val="00FF226F"/>
    <w:pPr>
      <w:outlineLvl w:val="9"/>
    </w:pPr>
    <w:rPr>
      <w:lang w:eastAsia="en-US"/>
    </w:rPr>
  </w:style>
  <w:style w:type="paragraph" w:styleId="af4">
    <w:name w:val="Normal (Web)"/>
    <w:basedOn w:val="a"/>
    <w:uiPriority w:val="99"/>
    <w:semiHidden/>
    <w:unhideWhenUsed/>
    <w:rsid w:val="00CE780B"/>
    <w:pPr>
      <w:spacing w:before="100" w:beforeAutospacing="1" w:after="100" w:afterAutospacing="1" w:line="240" w:lineRule="auto"/>
      <w:ind w:left="0" w:right="0" w:firstLine="0"/>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097435">
      <w:bodyDiv w:val="1"/>
      <w:marLeft w:val="0"/>
      <w:marRight w:val="0"/>
      <w:marTop w:val="0"/>
      <w:marBottom w:val="0"/>
      <w:divBdr>
        <w:top w:val="none" w:sz="0" w:space="0" w:color="auto"/>
        <w:left w:val="none" w:sz="0" w:space="0" w:color="auto"/>
        <w:bottom w:val="none" w:sz="0" w:space="0" w:color="auto"/>
        <w:right w:val="none" w:sz="0" w:space="0" w:color="auto"/>
      </w:divBdr>
      <w:divsChild>
        <w:div w:id="21134678">
          <w:marLeft w:val="0"/>
          <w:marRight w:val="0"/>
          <w:marTop w:val="0"/>
          <w:marBottom w:val="0"/>
          <w:divBdr>
            <w:top w:val="none" w:sz="0" w:space="0" w:color="auto"/>
            <w:left w:val="none" w:sz="0" w:space="0" w:color="auto"/>
            <w:bottom w:val="none" w:sz="0" w:space="0" w:color="auto"/>
            <w:right w:val="none" w:sz="0" w:space="0" w:color="auto"/>
          </w:divBdr>
          <w:divsChild>
            <w:div w:id="1088700300">
              <w:marLeft w:val="0"/>
              <w:marRight w:val="0"/>
              <w:marTop w:val="0"/>
              <w:marBottom w:val="0"/>
              <w:divBdr>
                <w:top w:val="none" w:sz="0" w:space="0" w:color="auto"/>
                <w:left w:val="none" w:sz="0" w:space="0" w:color="auto"/>
                <w:bottom w:val="none" w:sz="0" w:space="0" w:color="auto"/>
                <w:right w:val="none" w:sz="0" w:space="0" w:color="auto"/>
              </w:divBdr>
              <w:divsChild>
                <w:div w:id="336731934">
                  <w:marLeft w:val="0"/>
                  <w:marRight w:val="0"/>
                  <w:marTop w:val="109"/>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1174</Words>
  <Characters>6697</Characters>
  <Application>Microsoft Office Word</Application>
  <DocSecurity>0</DocSecurity>
  <Lines>55</Lines>
  <Paragraphs>15</Paragraphs>
  <ScaleCrop>false</ScaleCrop>
  <Company>RePack by SPecialiST</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2023-12-06T12:23:00Z</dcterms:created>
  <dcterms:modified xsi:type="dcterms:W3CDTF">2023-12-06T12:27:00Z</dcterms:modified>
</cp:coreProperties>
</file>