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01" w:rsidRPr="00BA1C65" w:rsidRDefault="00C47E01" w:rsidP="00C47E01">
      <w:pPr>
        <w:shd w:val="clear" w:color="auto" w:fill="FFFFFF"/>
        <w:spacing w:before="100" w:after="120"/>
        <w:jc w:val="both"/>
        <w:rPr>
          <w:b/>
          <w:color w:val="FF0000"/>
          <w:sz w:val="24"/>
          <w:szCs w:val="24"/>
          <w:lang w:eastAsia="ru-RU"/>
        </w:rPr>
      </w:pPr>
      <w:r w:rsidRPr="00B56C22">
        <w:rPr>
          <w:b/>
          <w:color w:val="002060"/>
          <w:sz w:val="24"/>
          <w:szCs w:val="24"/>
          <w:lang w:eastAsia="ru-RU"/>
        </w:rPr>
        <w:t>Для детей зима очень веселая пора! Пожалуй, никакое другое время года не может их порадовать таким большим разнообразием игр и развлечений на свежем воздухе.</w:t>
      </w:r>
      <w:r w:rsidRPr="00B56C22">
        <w:rPr>
          <w:b/>
          <w:color w:val="FF0000"/>
          <w:sz w:val="24"/>
          <w:szCs w:val="24"/>
          <w:lang w:eastAsia="ru-RU"/>
        </w:rPr>
        <w:t xml:space="preserve"> </w:t>
      </w:r>
      <w:r w:rsidRPr="00BA1C65">
        <w:rPr>
          <w:b/>
          <w:color w:val="FF0000"/>
          <w:sz w:val="24"/>
          <w:szCs w:val="24"/>
          <w:shd w:val="clear" w:color="auto" w:fill="FFFFFF"/>
        </w:rPr>
        <w:t>Каждый ребенок желает, чтобы его радость разделили с ним его самые близкие люди – родители!</w:t>
      </w:r>
    </w:p>
    <w:p w:rsidR="0003445B" w:rsidRDefault="00B56C22">
      <w:pPr>
        <w:pStyle w:val="a3"/>
        <w:spacing w:before="9"/>
        <w:rPr>
          <w:sz w:val="35"/>
        </w:rPr>
      </w:pPr>
      <w:r>
        <w:rPr>
          <w:sz w:val="35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19498" cy="1908313"/>
            <wp:effectExtent l="19050" t="0" r="9402" b="0"/>
            <wp:docPr id="43" name="Рисунок 43" descr="http://school66.tgl.net.ru/images/teacher/ka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66.tgl.net.ru/images/teacher/kato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76" cy="191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5B" w:rsidRPr="00B56C22" w:rsidRDefault="00B56C22" w:rsidP="00B56C22">
      <w:pPr>
        <w:rPr>
          <w:b/>
          <w:color w:val="FF0000"/>
          <w:sz w:val="28"/>
          <w:szCs w:val="28"/>
        </w:rPr>
      </w:pPr>
      <w:r>
        <w:rPr>
          <w:sz w:val="30"/>
          <w:szCs w:val="28"/>
        </w:rPr>
        <w:t xml:space="preserve">     </w:t>
      </w:r>
      <w:r w:rsidRPr="00B56C22">
        <w:rPr>
          <w:b/>
          <w:color w:val="FF0000"/>
          <w:sz w:val="28"/>
          <w:szCs w:val="28"/>
        </w:rPr>
        <w:t xml:space="preserve"> Совместный активный досуг:</w:t>
      </w:r>
    </w:p>
    <w:p w:rsidR="005448CE" w:rsidRPr="00B56C22" w:rsidRDefault="00B56C22" w:rsidP="005448CE">
      <w:pPr>
        <w:rPr>
          <w:sz w:val="24"/>
          <w:szCs w:val="24"/>
        </w:rPr>
      </w:pPr>
      <w:r w:rsidRPr="005448CE">
        <w:rPr>
          <w:b/>
          <w:color w:val="FF0000"/>
          <w:sz w:val="24"/>
          <w:szCs w:val="24"/>
        </w:rPr>
        <w:t xml:space="preserve"> 1</w:t>
      </w:r>
      <w:r w:rsidRPr="00B56C22">
        <w:rPr>
          <w:color w:val="FF0000"/>
          <w:sz w:val="24"/>
          <w:szCs w:val="24"/>
        </w:rPr>
        <w:t>.</w:t>
      </w:r>
      <w:r w:rsidRPr="00B56C22">
        <w:rPr>
          <w:sz w:val="24"/>
          <w:szCs w:val="24"/>
        </w:rPr>
        <w:t xml:space="preserve"> способствует укреплению семьи; </w:t>
      </w:r>
      <w:r w:rsidR="005448CE" w:rsidRPr="00B56C22">
        <w:rPr>
          <w:sz w:val="24"/>
          <w:szCs w:val="24"/>
        </w:rPr>
        <w:t xml:space="preserve">сближает всех членов семьи (дети живут одними </w:t>
      </w:r>
      <w:r w:rsidR="00BE33D7">
        <w:rPr>
          <w:sz w:val="24"/>
          <w:szCs w:val="24"/>
        </w:rPr>
        <w:t>интересами</w:t>
      </w:r>
      <w:r w:rsidR="005448CE" w:rsidRPr="00B56C22">
        <w:rPr>
          <w:sz w:val="24"/>
          <w:szCs w:val="24"/>
        </w:rPr>
        <w:t xml:space="preserve"> с родителями, чувствуют причастность к общему делу). </w:t>
      </w:r>
    </w:p>
    <w:p w:rsidR="00B56C22" w:rsidRPr="00B56C22" w:rsidRDefault="00B56C22" w:rsidP="00B56C22">
      <w:pPr>
        <w:rPr>
          <w:sz w:val="24"/>
          <w:szCs w:val="24"/>
        </w:rPr>
      </w:pPr>
      <w:r w:rsidRPr="005448CE">
        <w:rPr>
          <w:b/>
          <w:color w:val="FF0000"/>
          <w:sz w:val="24"/>
          <w:szCs w:val="24"/>
        </w:rPr>
        <w:t>2</w:t>
      </w:r>
      <w:r w:rsidRPr="005448CE">
        <w:rPr>
          <w:b/>
          <w:sz w:val="24"/>
          <w:szCs w:val="24"/>
        </w:rPr>
        <w:t>.</w:t>
      </w:r>
      <w:r w:rsidRPr="00B56C22">
        <w:rPr>
          <w:sz w:val="24"/>
          <w:szCs w:val="24"/>
        </w:rPr>
        <w:t xml:space="preserve"> формирует у детей важнейшие нравственные качества; </w:t>
      </w:r>
    </w:p>
    <w:p w:rsidR="00B56C22" w:rsidRPr="00B56C22" w:rsidRDefault="00B56C22" w:rsidP="00B56C22">
      <w:pPr>
        <w:rPr>
          <w:sz w:val="24"/>
          <w:szCs w:val="24"/>
        </w:rPr>
      </w:pPr>
      <w:r w:rsidRPr="005448CE">
        <w:rPr>
          <w:b/>
          <w:color w:val="FF0000"/>
          <w:sz w:val="24"/>
          <w:szCs w:val="24"/>
        </w:rPr>
        <w:t>3</w:t>
      </w:r>
      <w:r w:rsidRPr="00B56C22">
        <w:rPr>
          <w:color w:val="FF0000"/>
          <w:sz w:val="24"/>
          <w:szCs w:val="24"/>
        </w:rPr>
        <w:t>.</w:t>
      </w:r>
      <w:r w:rsidRPr="00B56C22">
        <w:rPr>
          <w:sz w:val="24"/>
          <w:szCs w:val="24"/>
        </w:rPr>
        <w:t xml:space="preserve"> укрепляет здоровье детей и взрослых, развивает физические качества;</w:t>
      </w:r>
    </w:p>
    <w:p w:rsidR="00B56C22" w:rsidRPr="00B56C22" w:rsidRDefault="00B56C22" w:rsidP="00B56C22">
      <w:pPr>
        <w:rPr>
          <w:sz w:val="24"/>
          <w:szCs w:val="24"/>
        </w:rPr>
      </w:pPr>
      <w:r w:rsidRPr="005448CE">
        <w:rPr>
          <w:b/>
          <w:color w:val="FF0000"/>
          <w:sz w:val="24"/>
          <w:szCs w:val="24"/>
        </w:rPr>
        <w:t>4</w:t>
      </w:r>
      <w:r w:rsidRPr="00B56C22">
        <w:rPr>
          <w:color w:val="FF0000"/>
          <w:sz w:val="24"/>
          <w:szCs w:val="24"/>
        </w:rPr>
        <w:t>.</w:t>
      </w:r>
      <w:r w:rsidRPr="00B56C22">
        <w:rPr>
          <w:sz w:val="24"/>
          <w:szCs w:val="24"/>
        </w:rPr>
        <w:t xml:space="preserve"> приобщает детей к удивительному миру природы, воспитывая к ней бережное отношение; </w:t>
      </w:r>
    </w:p>
    <w:p w:rsidR="00B56C22" w:rsidRPr="00B56C22" w:rsidRDefault="005448CE" w:rsidP="00B56C22">
      <w:pPr>
        <w:rPr>
          <w:sz w:val="24"/>
          <w:szCs w:val="24"/>
        </w:rPr>
      </w:pPr>
      <w:r w:rsidRPr="005448CE">
        <w:rPr>
          <w:b/>
          <w:noProof/>
          <w:color w:val="FF0000"/>
          <w:sz w:val="24"/>
          <w:szCs w:val="24"/>
          <w:lang w:eastAsia="ru-RU"/>
        </w:rPr>
        <w:drawing>
          <wp:anchor distT="0" distB="0" distL="0" distR="0" simplePos="0" relativeHeight="48754432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495825</wp:posOffset>
            </wp:positionV>
            <wp:extent cx="3431816" cy="803082"/>
            <wp:effectExtent l="1905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6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C22" w:rsidRPr="005448CE">
        <w:rPr>
          <w:b/>
          <w:color w:val="FF0000"/>
          <w:sz w:val="24"/>
          <w:szCs w:val="24"/>
        </w:rPr>
        <w:t>5</w:t>
      </w:r>
      <w:r w:rsidR="00B56C22" w:rsidRPr="005448CE">
        <w:rPr>
          <w:b/>
          <w:sz w:val="24"/>
          <w:szCs w:val="24"/>
        </w:rPr>
        <w:t>.</w:t>
      </w:r>
      <w:r w:rsidR="00B56C22" w:rsidRPr="00B56C22">
        <w:rPr>
          <w:sz w:val="24"/>
          <w:szCs w:val="24"/>
        </w:rPr>
        <w:t xml:space="preserve"> расширяет кругозор ребенка;</w:t>
      </w:r>
      <w:r w:rsidRPr="005448CE">
        <w:rPr>
          <w:sz w:val="24"/>
          <w:szCs w:val="24"/>
        </w:rPr>
        <w:t xml:space="preserve"> </w:t>
      </w:r>
      <w:r w:rsidRPr="00B56C22">
        <w:rPr>
          <w:sz w:val="24"/>
          <w:szCs w:val="24"/>
        </w:rPr>
        <w:t>формирует у ребенка первичные представления об истории родного края, традициях народа</w:t>
      </w:r>
      <w:r>
        <w:rPr>
          <w:sz w:val="24"/>
          <w:szCs w:val="24"/>
        </w:rPr>
        <w:t>.</w:t>
      </w:r>
      <w:r w:rsidR="00B56C22" w:rsidRPr="00B56C22">
        <w:rPr>
          <w:sz w:val="24"/>
          <w:szCs w:val="24"/>
        </w:rPr>
        <w:t xml:space="preserve"> </w:t>
      </w:r>
    </w:p>
    <w:p w:rsidR="00B56C22" w:rsidRDefault="00B56C22">
      <w:pPr>
        <w:pStyle w:val="a3"/>
        <w:spacing w:before="95" w:line="281" w:lineRule="exact"/>
        <w:ind w:left="336"/>
      </w:pPr>
    </w:p>
    <w:p w:rsidR="00B56C22" w:rsidRDefault="00B56C22">
      <w:pPr>
        <w:pStyle w:val="a3"/>
        <w:spacing w:before="95" w:line="281" w:lineRule="exact"/>
        <w:ind w:left="336"/>
      </w:pPr>
    </w:p>
    <w:p w:rsidR="00B56C22" w:rsidRDefault="00B56C22">
      <w:pPr>
        <w:pStyle w:val="a3"/>
        <w:spacing w:before="95" w:line="281" w:lineRule="exact"/>
        <w:ind w:left="336"/>
      </w:pPr>
    </w:p>
    <w:p w:rsidR="00383CF5" w:rsidRPr="00B25091" w:rsidRDefault="00383CF5" w:rsidP="00383CF5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B2509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Зимние прогулки - это уникальная возможность провести совместный досуг детей и родителей, активно использовать время с пользой для здоровья, окунувшись в волшебство зимних забав. Так какие они, забавы?</w:t>
      </w:r>
      <w:r w:rsidR="00445086" w:rsidRPr="00445086">
        <w:rPr>
          <w:noProof/>
          <w:color w:val="000000"/>
        </w:rPr>
        <w:t xml:space="preserve"> </w:t>
      </w:r>
      <w:r w:rsidR="00445086">
        <w:rPr>
          <w:noProof/>
          <w:color w:val="000000"/>
        </w:rPr>
        <w:t xml:space="preserve">                      </w:t>
      </w:r>
    </w:p>
    <w:p w:rsidR="00383CF5" w:rsidRDefault="00383CF5" w:rsidP="00383CF5">
      <w:pPr>
        <w:pStyle w:val="ac"/>
        <w:shd w:val="clear" w:color="auto" w:fill="FFFFFF"/>
        <w:spacing w:before="0" w:beforeAutospacing="0" w:after="0" w:afterAutospacing="0" w:line="403" w:lineRule="atLeast"/>
        <w:jc w:val="center"/>
        <w:rPr>
          <w:rFonts w:ascii="Tahoma" w:hAnsi="Tahoma" w:cs="Tahoma"/>
          <w:i/>
          <w:iCs/>
          <w:color w:val="FF0000"/>
          <w:sz w:val="32"/>
          <w:szCs w:val="32"/>
          <w:u w:val="single"/>
        </w:rPr>
      </w:pPr>
      <w:r w:rsidRPr="00DD1D8D">
        <w:rPr>
          <w:rFonts w:ascii="Tahoma" w:hAnsi="Tahoma" w:cs="Tahoma"/>
          <w:i/>
          <w:iCs/>
          <w:color w:val="FF0000"/>
          <w:sz w:val="32"/>
          <w:szCs w:val="32"/>
          <w:u w:val="single"/>
        </w:rPr>
        <w:t>10 самых лучших зимних забав для детей</w:t>
      </w:r>
      <w:r w:rsidR="00D736E8">
        <w:rPr>
          <w:rFonts w:ascii="Tahoma" w:hAnsi="Tahoma" w:cs="Tahoma"/>
          <w:i/>
          <w:iCs/>
          <w:color w:val="FF0000"/>
          <w:sz w:val="32"/>
          <w:szCs w:val="32"/>
          <w:u w:val="single"/>
        </w:rPr>
        <w:t xml:space="preserve"> и взрослых</w:t>
      </w:r>
    </w:p>
    <w:p w:rsidR="00445086" w:rsidRDefault="00445086" w:rsidP="00383CF5">
      <w:pPr>
        <w:pStyle w:val="ac"/>
        <w:shd w:val="clear" w:color="auto" w:fill="FFFFFF"/>
        <w:spacing w:before="0" w:beforeAutospacing="0" w:after="0" w:afterAutospacing="0" w:line="403" w:lineRule="atLeast"/>
        <w:jc w:val="center"/>
        <w:rPr>
          <w:rFonts w:ascii="Tahoma" w:hAnsi="Tahoma" w:cs="Tahoma"/>
          <w:i/>
          <w:iCs/>
          <w:color w:val="FF0000"/>
          <w:sz w:val="32"/>
          <w:szCs w:val="32"/>
          <w:u w:val="single"/>
        </w:rPr>
      </w:pPr>
      <w:r w:rsidRPr="00445086">
        <w:rPr>
          <w:rFonts w:ascii="Tahoma" w:hAnsi="Tahoma" w:cs="Tahoma"/>
          <w:i/>
          <w:iCs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2332887" cy="1176793"/>
            <wp:effectExtent l="19050" t="0" r="0" b="0"/>
            <wp:docPr id="50" name="Рисунок 1" descr="https://thumbs.dreamstime.com/b/sledding-%D1%81%D0%B5%D0%BC%D1%8C%D0%B8-%D0%BF%D0%BE%D0%BA%D0%B0%D1%82%D1%8B%D0%B9-7886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sledding-%D1%81%D0%B5%D0%BC%D1%8C%D0%B8-%D0%BF%D0%BE%D0%BA%D0%B0%D1%82%D1%8B%D0%B9-78863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87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86" w:rsidRDefault="00445086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rFonts w:ascii="Arial" w:hAnsi="Arial" w:cs="Arial"/>
          <w:color w:val="FF0000"/>
          <w:sz w:val="32"/>
          <w:szCs w:val="32"/>
        </w:rPr>
      </w:pPr>
    </w:p>
    <w:p w:rsidR="00B25091" w:rsidRPr="00555F7E" w:rsidRDefault="00B25091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 w:rsidRPr="00555F7E">
        <w:rPr>
          <w:b/>
          <w:color w:val="FF0000"/>
        </w:rPr>
        <w:t> 1</w:t>
      </w:r>
      <w:r w:rsidRPr="00555F7E">
        <w:rPr>
          <w:color w:val="FF0000"/>
        </w:rPr>
        <w:t xml:space="preserve">. </w:t>
      </w:r>
      <w:r w:rsidRPr="00555F7E">
        <w:rPr>
          <w:b/>
          <w:color w:val="FF0000"/>
        </w:rPr>
        <w:t>Катание с горок</w:t>
      </w:r>
      <w:r w:rsidRPr="00555F7E">
        <w:rPr>
          <w:color w:val="000000"/>
        </w:rPr>
        <w:t>. Главное — чтобы ступеньки на горку были ровные, а сама горка — не слишком крутой.</w:t>
      </w:r>
    </w:p>
    <w:p w:rsidR="00B25091" w:rsidRPr="00555F7E" w:rsidRDefault="00B25091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 w:rsidRPr="00555F7E">
        <w:rPr>
          <w:b/>
          <w:color w:val="FF0000"/>
        </w:rPr>
        <w:t> 2</w:t>
      </w:r>
      <w:r w:rsidRPr="00555F7E">
        <w:rPr>
          <w:color w:val="FF0000"/>
        </w:rPr>
        <w:t xml:space="preserve">. </w:t>
      </w:r>
      <w:r w:rsidRPr="00555F7E">
        <w:rPr>
          <w:b/>
          <w:color w:val="FF0000"/>
        </w:rPr>
        <w:t>Игра в снежки</w:t>
      </w:r>
      <w:r w:rsidRPr="00555F7E">
        <w:rPr>
          <w:color w:val="000000"/>
        </w:rPr>
        <w:t xml:space="preserve">. В этой веселой игре с удовольствием поучаствуют и родители, и дети всех возрастов. Главное — соблюдать правила безопасности, и не целиться снежком в лицо. </w:t>
      </w:r>
    </w:p>
    <w:p w:rsidR="00B25091" w:rsidRPr="00555F7E" w:rsidRDefault="00B25091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 w:rsidRPr="00555F7E">
        <w:rPr>
          <w:b/>
          <w:color w:val="FF0000"/>
        </w:rPr>
        <w:t> 3. Лепка снеговиков</w:t>
      </w:r>
      <w:r w:rsidRPr="00555F7E">
        <w:rPr>
          <w:color w:val="000000"/>
        </w:rPr>
        <w:t>. Одно из самых любимых зимних развлечений для детей и взрослых.  Без помощи взрослых детям младшего возраста не обойтись.</w:t>
      </w:r>
    </w:p>
    <w:p w:rsidR="00B25091" w:rsidRPr="00555F7E" w:rsidRDefault="00B25091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 w:rsidRPr="00555F7E">
        <w:rPr>
          <w:b/>
          <w:color w:val="FF0000"/>
        </w:rPr>
        <w:t xml:space="preserve"> 4</w:t>
      </w:r>
      <w:r w:rsidRPr="00555F7E">
        <w:rPr>
          <w:color w:val="FF0000"/>
        </w:rPr>
        <w:t xml:space="preserve">. </w:t>
      </w:r>
      <w:r w:rsidRPr="00555F7E">
        <w:rPr>
          <w:b/>
          <w:color w:val="FF0000"/>
        </w:rPr>
        <w:t>Катание на санках</w:t>
      </w:r>
      <w:r w:rsidRPr="00555F7E">
        <w:rPr>
          <w:color w:val="FF0000"/>
        </w:rPr>
        <w:t>.</w:t>
      </w:r>
      <w:r w:rsidRPr="00555F7E">
        <w:rPr>
          <w:color w:val="000000"/>
        </w:rPr>
        <w:t xml:space="preserve"> Самые маленькие дети обожают, когда их катают взрослые, а дети постарше уже вполне могут сами кататься на санках с гор под присмотром кого-то из взрослых.</w:t>
      </w:r>
    </w:p>
    <w:p w:rsidR="00B25091" w:rsidRPr="00555F7E" w:rsidRDefault="00D35428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 w:rsidRPr="00555F7E">
        <w:rPr>
          <w:b/>
          <w:noProof/>
          <w:color w:val="FF0000"/>
        </w:rPr>
        <w:drawing>
          <wp:anchor distT="0" distB="0" distL="0" distR="0" simplePos="0" relativeHeight="487540224" behindDoc="0" locked="0" layoutInCell="1" allowOverlap="1">
            <wp:simplePos x="0" y="0"/>
            <wp:positionH relativeFrom="page">
              <wp:posOffset>3641697</wp:posOffset>
            </wp:positionH>
            <wp:positionV relativeFrom="paragraph">
              <wp:posOffset>730222</wp:posOffset>
            </wp:positionV>
            <wp:extent cx="3431817" cy="803082"/>
            <wp:effectExtent l="19050" t="0" r="0" b="0"/>
            <wp:wrapNone/>
            <wp:docPr id="3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7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86" w:rsidRPr="00555F7E">
        <w:rPr>
          <w:b/>
          <w:noProof/>
          <w:color w:val="FF0000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3636645</wp:posOffset>
            </wp:positionH>
            <wp:positionV relativeFrom="paragraph">
              <wp:posOffset>1831340</wp:posOffset>
            </wp:positionV>
            <wp:extent cx="3431540" cy="802640"/>
            <wp:effectExtent l="1905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091" w:rsidRPr="00555F7E">
        <w:rPr>
          <w:b/>
          <w:color w:val="FF0000"/>
        </w:rPr>
        <w:t>5.</w:t>
      </w:r>
      <w:r w:rsidR="00B25091" w:rsidRPr="00555F7E">
        <w:rPr>
          <w:color w:val="FF0000"/>
        </w:rPr>
        <w:t xml:space="preserve"> </w:t>
      </w:r>
      <w:r w:rsidR="00B25091" w:rsidRPr="00555F7E">
        <w:rPr>
          <w:b/>
          <w:color w:val="FF0000"/>
        </w:rPr>
        <w:t>Катание на коньках</w:t>
      </w:r>
      <w:r w:rsidR="00B25091" w:rsidRPr="00555F7E">
        <w:rPr>
          <w:color w:val="000000"/>
        </w:rPr>
        <w:t xml:space="preserve">. Для маленьких детей есть </w:t>
      </w:r>
      <w:proofErr w:type="spellStart"/>
      <w:r w:rsidR="00B25091" w:rsidRPr="00555F7E">
        <w:rPr>
          <w:color w:val="000000"/>
        </w:rPr>
        <w:t>двухполозные</w:t>
      </w:r>
      <w:proofErr w:type="spellEnd"/>
      <w:r w:rsidR="00B25091" w:rsidRPr="00555F7E">
        <w:rPr>
          <w:color w:val="000000"/>
        </w:rPr>
        <w:t xml:space="preserve"> коньки с повышенной устойчивостью. Для детей постарше — фигурные и беговые коньки Катание на коньках лучше осуществлять под присмотром инструктора.</w:t>
      </w:r>
    </w:p>
    <w:p w:rsidR="00445086" w:rsidRPr="00555F7E" w:rsidRDefault="00445086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</w:p>
    <w:p w:rsidR="00445086" w:rsidRPr="00555F7E" w:rsidRDefault="00445086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</w:p>
    <w:p w:rsidR="00445086" w:rsidRPr="00555F7E" w:rsidRDefault="00445086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</w:p>
    <w:p w:rsidR="00445086" w:rsidRPr="00555F7E" w:rsidRDefault="00445086" w:rsidP="00445086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</w:p>
    <w:p w:rsidR="003D6D1B" w:rsidRDefault="00445086" w:rsidP="007E400F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555F7E">
        <w:rPr>
          <w:b/>
          <w:color w:val="FF0000"/>
        </w:rPr>
        <w:t>6. Катание на лыжах</w:t>
      </w:r>
      <w:r w:rsidRPr="00555F7E">
        <w:rPr>
          <w:color w:val="FF0000"/>
        </w:rPr>
        <w:t>.</w:t>
      </w:r>
      <w:r w:rsidRPr="00555F7E">
        <w:rPr>
          <w:color w:val="000000"/>
        </w:rPr>
        <w:t xml:space="preserve"> Лучше всего для детей дошкольного возраста подходит неторопливая лыжная прогулка по заснеженному лесу (без крутых спусков и подъемов).</w:t>
      </w:r>
      <w:r w:rsidR="003D6D1B" w:rsidRPr="00555F7E">
        <w:rPr>
          <w:color w:val="000000"/>
        </w:rPr>
        <w:t xml:space="preserve"> </w:t>
      </w:r>
    </w:p>
    <w:p w:rsidR="006A5A10" w:rsidRPr="00555F7E" w:rsidRDefault="006A5A10" w:rsidP="006A5A10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>
        <w:rPr>
          <w:b/>
          <w:color w:val="FF0000"/>
        </w:rPr>
        <w:t>7</w:t>
      </w:r>
      <w:r w:rsidRPr="00555F7E">
        <w:rPr>
          <w:color w:val="FF0000"/>
        </w:rPr>
        <w:t xml:space="preserve">. </w:t>
      </w:r>
      <w:r w:rsidRPr="00555F7E">
        <w:rPr>
          <w:b/>
          <w:color w:val="FF0000"/>
        </w:rPr>
        <w:t>Детский сноуборд</w:t>
      </w:r>
      <w:r w:rsidRPr="00555F7E">
        <w:rPr>
          <w:color w:val="FF0000"/>
        </w:rPr>
        <w:t>.</w:t>
      </w:r>
      <w:r w:rsidRPr="00555F7E">
        <w:rPr>
          <w:color w:val="000000"/>
        </w:rPr>
        <w:t xml:space="preserve"> Дети (5-6 лет) вполне могут освоить правила катания на сноубордах на несложных детских трассах.</w:t>
      </w:r>
    </w:p>
    <w:p w:rsidR="006A5A10" w:rsidRPr="00555F7E" w:rsidRDefault="006A5A10" w:rsidP="006A5A10">
      <w:pPr>
        <w:pStyle w:val="ac"/>
        <w:shd w:val="clear" w:color="auto" w:fill="FFFFFF"/>
        <w:spacing w:before="0" w:beforeAutospacing="0" w:after="0" w:afterAutospacing="0"/>
        <w:rPr>
          <w:noProof/>
          <w:color w:val="000000"/>
        </w:rPr>
      </w:pPr>
      <w:r>
        <w:rPr>
          <w:b/>
          <w:color w:val="FF0000"/>
        </w:rPr>
        <w:t>8</w:t>
      </w:r>
      <w:r w:rsidRPr="00555F7E">
        <w:rPr>
          <w:b/>
          <w:color w:val="FF0000"/>
        </w:rPr>
        <w:t>.</w:t>
      </w:r>
      <w:r w:rsidRPr="00555F7E">
        <w:rPr>
          <w:color w:val="FF0000"/>
        </w:rPr>
        <w:t xml:space="preserve"> </w:t>
      </w:r>
      <w:r w:rsidRPr="00555F7E">
        <w:rPr>
          <w:b/>
          <w:color w:val="FF0000"/>
        </w:rPr>
        <w:t>Катание по ледяным дорожкам</w:t>
      </w:r>
      <w:r>
        <w:rPr>
          <w:b/>
          <w:color w:val="FF0000"/>
        </w:rPr>
        <w:t>.</w:t>
      </w:r>
    </w:p>
    <w:p w:rsidR="003D6D1B" w:rsidRPr="00555F7E" w:rsidRDefault="006A5A10" w:rsidP="00B25091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</w:t>
      </w:r>
      <w:r w:rsidRPr="00555F7E">
        <w:rPr>
          <w:noProof/>
          <w:spacing w:val="-4"/>
        </w:rPr>
        <w:drawing>
          <wp:inline distT="0" distB="0" distL="0" distR="0">
            <wp:extent cx="2198177" cy="1359673"/>
            <wp:effectExtent l="19050" t="0" r="0" b="0"/>
            <wp:docPr id="8" name="Рисунок 17" descr="https://nfdou62.edumsko.ru/uploads/2000/1427/section/76331/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fdou62.edumsko.ru/uploads/2000/1427/section/76331/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64" cy="136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86" w:rsidRPr="00555F7E" w:rsidRDefault="003D6D1B" w:rsidP="00B25091">
      <w:pPr>
        <w:pStyle w:val="ac"/>
        <w:shd w:val="clear" w:color="auto" w:fill="FFFFFF"/>
        <w:spacing w:before="0" w:beforeAutospacing="0" w:after="0" w:afterAutospacing="0"/>
        <w:rPr>
          <w:noProof/>
          <w:color w:val="000000"/>
        </w:rPr>
      </w:pPr>
      <w:r w:rsidRPr="00555F7E">
        <w:rPr>
          <w:noProof/>
          <w:color w:val="000000"/>
        </w:rPr>
        <w:t xml:space="preserve">          </w:t>
      </w:r>
      <w:r w:rsidR="00445086" w:rsidRPr="00555F7E">
        <w:rPr>
          <w:noProof/>
          <w:color w:val="000000"/>
        </w:rPr>
        <w:t xml:space="preserve"> </w:t>
      </w:r>
    </w:p>
    <w:p w:rsidR="006179F0" w:rsidRDefault="006A5A10" w:rsidP="003D6D1B">
      <w:pPr>
        <w:pStyle w:val="ac"/>
        <w:shd w:val="clear" w:color="auto" w:fill="FFFFFF"/>
        <w:spacing w:before="0" w:beforeAutospacing="0" w:after="0" w:afterAutospacing="0" w:line="240" w:lineRule="exact"/>
        <w:rPr>
          <w:color w:val="000000"/>
        </w:rPr>
      </w:pPr>
      <w:r>
        <w:rPr>
          <w:b/>
          <w:color w:val="FF0000"/>
        </w:rPr>
        <w:t>9</w:t>
      </w:r>
      <w:r w:rsidR="003D6D1B" w:rsidRPr="00555F7E">
        <w:rPr>
          <w:b/>
          <w:color w:val="FF0000"/>
        </w:rPr>
        <w:t xml:space="preserve">. </w:t>
      </w:r>
      <w:r w:rsidR="00134CB6">
        <w:rPr>
          <w:b/>
          <w:color w:val="FF0000"/>
        </w:rPr>
        <w:t>Постройка снежных</w:t>
      </w:r>
      <w:r w:rsidR="003D6D1B" w:rsidRPr="00555F7E">
        <w:rPr>
          <w:b/>
          <w:color w:val="FF0000"/>
        </w:rPr>
        <w:t xml:space="preserve"> </w:t>
      </w:r>
      <w:r w:rsidR="00134CB6">
        <w:rPr>
          <w:b/>
          <w:color w:val="FF0000"/>
        </w:rPr>
        <w:t>тоннелей</w:t>
      </w:r>
      <w:r w:rsidR="003D6D1B" w:rsidRPr="00555F7E">
        <w:rPr>
          <w:b/>
          <w:color w:val="FF0000"/>
        </w:rPr>
        <w:t xml:space="preserve"> и крепости</w:t>
      </w:r>
      <w:r w:rsidR="003D6D1B" w:rsidRPr="00555F7E">
        <w:rPr>
          <w:color w:val="000000"/>
        </w:rPr>
        <w:t xml:space="preserve">. Это одна из любимейших забав детей из регионов с обильными снегопадами. На первых порах детям не обойтись без помощи старших товарищей или взрослых. </w:t>
      </w:r>
    </w:p>
    <w:p w:rsidR="008F7AB8" w:rsidRPr="002037CB" w:rsidRDefault="008F7AB8" w:rsidP="008F7AB8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pacing w:val="2"/>
        </w:rPr>
      </w:pPr>
      <w:r w:rsidRPr="008F7AB8">
        <w:rPr>
          <w:rFonts w:ascii="inherit" w:hAnsi="inherit" w:cs="Arial"/>
          <w:b/>
          <w:bCs/>
          <w:color w:val="FF0000"/>
          <w:spacing w:val="2"/>
          <w:bdr w:val="none" w:sz="0" w:space="0" w:color="auto" w:frame="1"/>
        </w:rPr>
        <w:t>10.Поход на зимнюю ярмарку</w:t>
      </w:r>
      <w:r w:rsidRPr="002037CB">
        <w:rPr>
          <w:rFonts w:ascii="inherit" w:hAnsi="inherit" w:cs="Arial"/>
          <w:spacing w:val="2"/>
          <w:bdr w:val="none" w:sz="0" w:space="0" w:color="auto" w:frame="1"/>
        </w:rPr>
        <w:t>. На таких ярмарках и веселье, и танцы, и блины, и представления. В атмосфере зашкаливает добро и приятности! Не забудьте фотографии, много-много фотографий!</w:t>
      </w:r>
    </w:p>
    <w:p w:rsidR="00BA1C65" w:rsidRPr="006179F0" w:rsidRDefault="003D6D1B" w:rsidP="003D6D1B">
      <w:pPr>
        <w:pStyle w:val="ac"/>
        <w:shd w:val="clear" w:color="auto" w:fill="FFFFFF"/>
        <w:spacing w:before="0" w:beforeAutospacing="0" w:after="0" w:afterAutospacing="0" w:line="240" w:lineRule="exact"/>
        <w:rPr>
          <w:b/>
          <w:color w:val="FF0000"/>
          <w:sz w:val="28"/>
          <w:szCs w:val="28"/>
        </w:rPr>
      </w:pPr>
      <w:r w:rsidRPr="006179F0">
        <w:rPr>
          <w:rStyle w:val="ad"/>
          <w:color w:val="002060"/>
        </w:rPr>
        <w:t>Совместный отдых способствует укреплению дружбы</w:t>
      </w:r>
      <w:r w:rsidRPr="006179F0">
        <w:rPr>
          <w:b/>
          <w:color w:val="002060"/>
        </w:rPr>
        <w:t>, доверия между родителями и детьми. Если проводить свободное время неординарно, то яркие впечатления обеспечены всей семье.</w:t>
      </w:r>
      <w:r w:rsidRPr="006179F0">
        <w:rPr>
          <w:b/>
          <w:color w:val="FF0000"/>
          <w:sz w:val="28"/>
          <w:szCs w:val="28"/>
        </w:rPr>
        <w:t xml:space="preserve"> </w:t>
      </w:r>
    </w:p>
    <w:p w:rsidR="005448CE" w:rsidRDefault="003D6D1B" w:rsidP="003D6D1B">
      <w:pPr>
        <w:pStyle w:val="ac"/>
        <w:shd w:val="clear" w:color="auto" w:fill="FFFFFF"/>
        <w:spacing w:before="0" w:beforeAutospacing="0" w:after="0" w:afterAutospacing="0" w:line="240" w:lineRule="exact"/>
        <w:rPr>
          <w:b/>
          <w:color w:val="FF0000"/>
          <w:sz w:val="28"/>
          <w:szCs w:val="28"/>
        </w:rPr>
      </w:pPr>
      <w:r w:rsidRPr="006179F0">
        <w:rPr>
          <w:b/>
          <w:color w:val="FF0000"/>
          <w:sz w:val="28"/>
          <w:szCs w:val="28"/>
        </w:rPr>
        <w:t xml:space="preserve">Счастливые воспоминания из </w:t>
      </w:r>
      <w:r w:rsidRPr="006179F0">
        <w:rPr>
          <w:rStyle w:val="ad"/>
          <w:color w:val="FF0000"/>
          <w:sz w:val="28"/>
          <w:szCs w:val="28"/>
        </w:rPr>
        <w:t>детства</w:t>
      </w:r>
      <w:r w:rsidRPr="006179F0">
        <w:rPr>
          <w:color w:val="FF0000"/>
          <w:sz w:val="28"/>
          <w:szCs w:val="28"/>
        </w:rPr>
        <w:t xml:space="preserve"> </w:t>
      </w:r>
      <w:r w:rsidR="006179F0" w:rsidRPr="006179F0">
        <w:rPr>
          <w:b/>
          <w:color w:val="FF0000"/>
          <w:sz w:val="28"/>
          <w:szCs w:val="28"/>
        </w:rPr>
        <w:t>сохраняются на всю жизнь!</w:t>
      </w:r>
      <w:r w:rsidR="005448CE">
        <w:rPr>
          <w:b/>
          <w:color w:val="FF0000"/>
          <w:sz w:val="28"/>
          <w:szCs w:val="28"/>
        </w:rPr>
        <w:t xml:space="preserve"> </w:t>
      </w:r>
    </w:p>
    <w:p w:rsidR="003D6D1B" w:rsidRPr="006179F0" w:rsidRDefault="00D35428" w:rsidP="003D6D1B">
      <w:pPr>
        <w:pStyle w:val="ac"/>
        <w:shd w:val="clear" w:color="auto" w:fill="FFFFFF"/>
        <w:spacing w:before="0" w:beforeAutospacing="0" w:after="0" w:afterAutospacing="0" w:line="240" w:lineRule="exact"/>
        <w:rPr>
          <w:rFonts w:ascii="Tahoma" w:hAnsi="Tahoma" w:cs="Tahoma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0" distR="0" simplePos="0" relativeHeight="487542272" behindDoc="0" locked="0" layoutInCell="1" allowOverlap="1">
            <wp:simplePos x="0" y="0"/>
            <wp:positionH relativeFrom="page">
              <wp:posOffset>7262688</wp:posOffset>
            </wp:positionH>
            <wp:positionV relativeFrom="paragraph">
              <wp:posOffset>481855</wp:posOffset>
            </wp:positionV>
            <wp:extent cx="3431816" cy="803082"/>
            <wp:effectExtent l="1905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6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D1B" w:rsidRPr="006179F0">
        <w:rPr>
          <w:b/>
          <w:color w:val="FF0000"/>
          <w:sz w:val="28"/>
          <w:szCs w:val="28"/>
        </w:rPr>
        <w:t xml:space="preserve">Так зарождаются </w:t>
      </w:r>
      <w:r w:rsidR="003D6D1B" w:rsidRPr="006179F0">
        <w:rPr>
          <w:rStyle w:val="ad"/>
          <w:color w:val="FF0000"/>
          <w:sz w:val="28"/>
          <w:szCs w:val="28"/>
        </w:rPr>
        <w:t>семейные традиции</w:t>
      </w:r>
      <w:r w:rsidR="003D6D1B" w:rsidRPr="006179F0">
        <w:rPr>
          <w:color w:val="FF0000"/>
          <w:sz w:val="28"/>
          <w:szCs w:val="28"/>
        </w:rPr>
        <w:t>,</w:t>
      </w:r>
      <w:r w:rsidR="003D6D1B" w:rsidRPr="006179F0">
        <w:rPr>
          <w:b/>
          <w:color w:val="FF0000"/>
          <w:sz w:val="28"/>
          <w:szCs w:val="28"/>
        </w:rPr>
        <w:t xml:space="preserve"> которые передаются из поколения в поколение и формируются </w:t>
      </w:r>
      <w:r w:rsidR="003D6D1B" w:rsidRPr="006179F0">
        <w:rPr>
          <w:rStyle w:val="ad"/>
          <w:color w:val="FF0000"/>
          <w:sz w:val="28"/>
          <w:szCs w:val="28"/>
        </w:rPr>
        <w:t>семейные ценности</w:t>
      </w:r>
      <w:r w:rsidR="003D6D1B" w:rsidRPr="006179F0">
        <w:rPr>
          <w:color w:val="FF0000"/>
          <w:sz w:val="28"/>
          <w:szCs w:val="28"/>
        </w:rPr>
        <w:t>.</w:t>
      </w:r>
    </w:p>
    <w:p w:rsidR="00445086" w:rsidRPr="003D6D1B" w:rsidRDefault="00445086" w:rsidP="00B25091">
      <w:pPr>
        <w:pStyle w:val="ac"/>
        <w:shd w:val="clear" w:color="auto" w:fill="FFFFFF"/>
        <w:spacing w:before="0" w:beforeAutospacing="0" w:after="0" w:afterAutospacing="0"/>
        <w:rPr>
          <w:noProof/>
          <w:color w:val="FF0000"/>
        </w:rPr>
      </w:pPr>
    </w:p>
    <w:p w:rsidR="00B25091" w:rsidRPr="00B25091" w:rsidRDefault="00B25091" w:rsidP="00B25091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</w:p>
    <w:p w:rsidR="00C83AAB" w:rsidRPr="00FE07C2" w:rsidRDefault="00C83AAB" w:rsidP="00FE07C2">
      <w:pPr>
        <w:spacing w:before="69" w:line="249" w:lineRule="auto"/>
        <w:ind w:right="345"/>
        <w:rPr>
          <w:b/>
        </w:rPr>
        <w:sectPr w:rsidR="00C83AAB" w:rsidRPr="00FE07C2">
          <w:headerReference w:type="default" r:id="rId10"/>
          <w:type w:val="continuous"/>
          <w:pgSz w:w="16840" w:h="11910" w:orient="landscape"/>
          <w:pgMar w:top="1260" w:right="40" w:bottom="0" w:left="220" w:header="2" w:footer="720" w:gutter="0"/>
          <w:cols w:num="3" w:space="720" w:equalWidth="0">
            <w:col w:w="4795" w:space="741"/>
            <w:col w:w="5241" w:space="540"/>
            <w:col w:w="5263"/>
          </w:cols>
        </w:sectPr>
      </w:pPr>
    </w:p>
    <w:p w:rsidR="001D6B90" w:rsidRPr="001D6B90" w:rsidRDefault="001D6B90" w:rsidP="001D6B90">
      <w:pPr>
        <w:pStyle w:val="ac"/>
        <w:shd w:val="clear" w:color="auto" w:fill="FFFFFF"/>
        <w:spacing w:before="0" w:beforeAutospacing="0" w:after="0" w:afterAutospacing="0" w:line="403" w:lineRule="atLeast"/>
        <w:rPr>
          <w:rFonts w:ascii="Tahoma" w:hAnsi="Tahoma" w:cs="Tahoma"/>
          <w:color w:val="002060"/>
        </w:rPr>
      </w:pPr>
      <w:r>
        <w:rPr>
          <w:rFonts w:ascii="Tahoma" w:hAnsi="Tahoma" w:cs="Tahoma"/>
          <w:color w:val="FF0000"/>
          <w:sz w:val="36"/>
          <w:szCs w:val="36"/>
        </w:rPr>
        <w:lastRenderedPageBreak/>
        <w:t>Г</w:t>
      </w:r>
      <w:r w:rsidRPr="001D6B90">
        <w:rPr>
          <w:rFonts w:ascii="Tahoma" w:hAnsi="Tahoma" w:cs="Tahoma"/>
          <w:color w:val="FF0000"/>
          <w:sz w:val="36"/>
          <w:szCs w:val="36"/>
        </w:rPr>
        <w:t xml:space="preserve">лавное, о чем не должны </w:t>
      </w:r>
      <w:r>
        <w:rPr>
          <w:rFonts w:ascii="Tahoma" w:hAnsi="Tahoma" w:cs="Tahoma"/>
          <w:color w:val="FF0000"/>
          <w:sz w:val="36"/>
          <w:szCs w:val="36"/>
        </w:rPr>
        <w:t xml:space="preserve">    </w:t>
      </w:r>
      <w:r w:rsidRPr="001D6B90">
        <w:rPr>
          <w:rFonts w:ascii="Tahoma" w:hAnsi="Tahoma" w:cs="Tahoma"/>
          <w:color w:val="FF0000"/>
          <w:sz w:val="36"/>
          <w:szCs w:val="36"/>
        </w:rPr>
        <w:t>забывать родители</w:t>
      </w:r>
      <w:r w:rsidRPr="005B51FF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1D6B90">
        <w:rPr>
          <w:rFonts w:ascii="Tahoma" w:hAnsi="Tahoma" w:cs="Tahoma"/>
          <w:color w:val="002060"/>
        </w:rPr>
        <w:t xml:space="preserve">— о том, </w:t>
      </w:r>
    </w:p>
    <w:p w:rsidR="001D6B90" w:rsidRPr="001D6B90" w:rsidRDefault="001D6B90" w:rsidP="001D6B90">
      <w:pPr>
        <w:pStyle w:val="ac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color w:val="002060"/>
        </w:rPr>
      </w:pPr>
      <w:r w:rsidRPr="001D6B90">
        <w:rPr>
          <w:rFonts w:ascii="Tahoma" w:hAnsi="Tahoma" w:cs="Tahoma"/>
          <w:color w:val="002060"/>
        </w:rPr>
        <w:t>что зима холодное время года, и ребенок легко может получить переохлаждение и простыть, увлекшись зимними забавами.</w:t>
      </w:r>
    </w:p>
    <w:p w:rsidR="000D5FB9" w:rsidRDefault="001D6B90" w:rsidP="000D5FB9">
      <w:pPr>
        <w:pStyle w:val="a3"/>
        <w:rPr>
          <w:rFonts w:ascii="Tahoma" w:hAnsi="Tahoma" w:cs="Tahoma"/>
          <w:color w:val="FF0000"/>
          <w:sz w:val="24"/>
          <w:szCs w:val="20"/>
        </w:rPr>
      </w:pPr>
      <w:r w:rsidRPr="001D6B90">
        <w:rPr>
          <w:rFonts w:ascii="Tahoma" w:hAnsi="Tahoma" w:cs="Tahoma"/>
          <w:color w:val="002060"/>
          <w:sz w:val="24"/>
          <w:szCs w:val="24"/>
        </w:rPr>
        <w:t>Одевая ребенка, не нужно укутывать его в тяжелые шубы и комбинезоны, надевать тяжелую обувь. Ребенок не должен уставать от одежды, но в то же время должен быть надежно защищен от холода.</w:t>
      </w:r>
      <w:r w:rsidR="000D5FB9" w:rsidRPr="000D5FB9">
        <w:rPr>
          <w:rFonts w:ascii="Tahoma" w:hAnsi="Tahoma" w:cs="Tahoma"/>
          <w:color w:val="002060"/>
          <w:sz w:val="24"/>
          <w:szCs w:val="20"/>
        </w:rPr>
        <w:t xml:space="preserve"> </w:t>
      </w:r>
      <w:r w:rsidR="000D5FB9" w:rsidRPr="001D6B90">
        <w:rPr>
          <w:rFonts w:ascii="Tahoma" w:hAnsi="Tahoma" w:cs="Tahoma"/>
          <w:color w:val="002060"/>
          <w:sz w:val="24"/>
          <w:szCs w:val="20"/>
        </w:rPr>
        <w:t>На улицу лучше захватить с собой сменную пару варежек</w:t>
      </w:r>
      <w:r w:rsidR="000D5FB9" w:rsidRPr="001D6B90">
        <w:rPr>
          <w:color w:val="002060"/>
          <w:sz w:val="24"/>
        </w:rPr>
        <w:t>.</w:t>
      </w:r>
      <w:r w:rsidR="000D5FB9" w:rsidRPr="001D6B90">
        <w:rPr>
          <w:rFonts w:ascii="Tahoma" w:hAnsi="Tahoma" w:cs="Tahoma"/>
          <w:color w:val="FF0000"/>
          <w:sz w:val="24"/>
          <w:szCs w:val="20"/>
        </w:rPr>
        <w:t xml:space="preserve"> </w:t>
      </w:r>
    </w:p>
    <w:p w:rsidR="00C83AAB" w:rsidRPr="001D6B90" w:rsidRDefault="00C83AAB" w:rsidP="001D6B90">
      <w:pPr>
        <w:pStyle w:val="a3"/>
        <w:spacing w:before="1"/>
        <w:rPr>
          <w:b/>
          <w:color w:val="002060"/>
          <w:sz w:val="24"/>
          <w:szCs w:val="24"/>
        </w:rPr>
      </w:pPr>
    </w:p>
    <w:p w:rsidR="001D6B90" w:rsidRDefault="001D6B90">
      <w:pPr>
        <w:pStyle w:val="a3"/>
        <w:ind w:left="752"/>
      </w:pPr>
    </w:p>
    <w:p w:rsidR="001D6B90" w:rsidRDefault="001D6B90" w:rsidP="001D6B90">
      <w:pPr>
        <w:pStyle w:val="a3"/>
        <w:rPr>
          <w:sz w:val="20"/>
        </w:rPr>
      </w:pPr>
      <w:r>
        <w:rPr>
          <w:sz w:val="20"/>
        </w:rPr>
        <w:t xml:space="preserve">        </w:t>
      </w:r>
      <w:r w:rsidR="006A2EC7" w:rsidRPr="006A2EC7">
        <w:rPr>
          <w:noProof/>
          <w:sz w:val="20"/>
          <w:lang w:eastAsia="ru-RU"/>
        </w:rPr>
        <w:drawing>
          <wp:inline distT="0" distB="0" distL="0" distR="0">
            <wp:extent cx="2436633" cy="1725433"/>
            <wp:effectExtent l="19050" t="0" r="1767" b="0"/>
            <wp:docPr id="14" name="Рисунок 14" descr="https://st.depositphotos.com/1719108/1242/i/950/depositphotos_12425113-stock-photo-winter-fun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.depositphotos.com/1719108/1242/i/950/depositphotos_12425113-stock-photo-winter-fun-ki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72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0" w:rsidRDefault="001D6B90" w:rsidP="001D6B90">
      <w:pPr>
        <w:pStyle w:val="a3"/>
        <w:rPr>
          <w:sz w:val="20"/>
        </w:rPr>
      </w:pPr>
    </w:p>
    <w:p w:rsidR="001D6B90" w:rsidRPr="00212EEC" w:rsidRDefault="001D6B90" w:rsidP="000D5FB9">
      <w:pPr>
        <w:pStyle w:val="a3"/>
        <w:rPr>
          <w:b/>
          <w:sz w:val="24"/>
        </w:rPr>
      </w:pPr>
      <w:r w:rsidRPr="00212EEC">
        <w:rPr>
          <w:rFonts w:ascii="Tahoma" w:hAnsi="Tahoma" w:cs="Tahoma"/>
          <w:b/>
          <w:color w:val="FF0000"/>
          <w:sz w:val="24"/>
          <w:szCs w:val="20"/>
        </w:rPr>
        <w:t>Не стоит по нескольку часов подряд проводить на морозе. Лучше выходить на улицу в течение дня несколько раз, что гораздо безопаснее для детского организма</w:t>
      </w:r>
      <w:r w:rsidR="000D5FB9" w:rsidRPr="00212EEC">
        <w:rPr>
          <w:rFonts w:ascii="Tahoma" w:hAnsi="Tahoma" w:cs="Tahoma"/>
          <w:b/>
          <w:color w:val="FF0000"/>
          <w:sz w:val="24"/>
          <w:szCs w:val="20"/>
        </w:rPr>
        <w:t>!</w:t>
      </w:r>
    </w:p>
    <w:p w:rsidR="00C83AAB" w:rsidRPr="00697210" w:rsidRDefault="001D6B90" w:rsidP="001D6B90">
      <w:pPr>
        <w:pStyle w:val="11"/>
        <w:ind w:left="255"/>
        <w:rPr>
          <w:color w:val="7030A0"/>
          <w:sz w:val="36"/>
          <w:szCs w:val="36"/>
        </w:rPr>
      </w:pPr>
      <w:r>
        <w:rPr>
          <w:rFonts w:ascii="Arial" w:hAnsi="Arial" w:cs="Arial"/>
          <w:noProof/>
          <w:color w:val="FF0000"/>
          <w:sz w:val="14"/>
          <w:szCs w:val="14"/>
          <w:lang w:eastAsia="ru-RU"/>
        </w:rPr>
        <w:drawing>
          <wp:anchor distT="0" distB="0" distL="0" distR="0" simplePos="0" relativeHeight="487532032" behindDoc="0" locked="0" layoutInCell="1" allowOverlap="1">
            <wp:simplePos x="0" y="0"/>
            <wp:positionH relativeFrom="page">
              <wp:posOffset>11103</wp:posOffset>
            </wp:positionH>
            <wp:positionV relativeFrom="paragraph">
              <wp:posOffset>201958</wp:posOffset>
            </wp:positionV>
            <wp:extent cx="3431816" cy="803081"/>
            <wp:effectExtent l="1905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6" cy="80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1FF">
        <w:rPr>
          <w:rFonts w:ascii="Arial" w:hAnsi="Arial" w:cs="Arial"/>
          <w:color w:val="FF0000"/>
          <w:sz w:val="14"/>
          <w:szCs w:val="14"/>
        </w:rPr>
        <w:br/>
      </w:r>
      <w:r w:rsidR="00A0557D" w:rsidRPr="00A0557D">
        <w:rPr>
          <w:noProof/>
          <w:color w:val="7030A0"/>
          <w:sz w:val="36"/>
          <w:szCs w:val="36"/>
          <w:lang w:eastAsia="ru-RU"/>
        </w:rPr>
        <w:drawing>
          <wp:anchor distT="0" distB="0" distL="0" distR="0" simplePos="0" relativeHeight="487529984" behindDoc="0" locked="0" layoutInCell="1" allowOverlap="1">
            <wp:simplePos x="0" y="0"/>
            <wp:positionH relativeFrom="page">
              <wp:posOffset>162173</wp:posOffset>
            </wp:positionH>
            <wp:positionV relativeFrom="paragraph">
              <wp:posOffset>1857955</wp:posOffset>
            </wp:positionV>
            <wp:extent cx="3431817" cy="803081"/>
            <wp:effectExtent l="19050" t="0" r="0" b="0"/>
            <wp:wrapNone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7" cy="80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881" w:rsidRPr="00A0557D">
        <w:rPr>
          <w:color w:val="7030A0"/>
          <w:sz w:val="36"/>
          <w:szCs w:val="36"/>
        </w:rPr>
        <w:br w:type="column"/>
      </w:r>
      <w:r w:rsidR="00346881" w:rsidRPr="00697210">
        <w:rPr>
          <w:color w:val="7030A0"/>
          <w:sz w:val="36"/>
          <w:szCs w:val="36"/>
        </w:rPr>
        <w:t>«В</w:t>
      </w:r>
      <w:r w:rsidR="00A95DD4" w:rsidRPr="00697210">
        <w:rPr>
          <w:color w:val="7030A0"/>
          <w:sz w:val="36"/>
          <w:szCs w:val="36"/>
        </w:rPr>
        <w:t>есело зимой</w:t>
      </w:r>
      <w:r w:rsidR="00697210">
        <w:rPr>
          <w:color w:val="7030A0"/>
          <w:sz w:val="36"/>
          <w:szCs w:val="36"/>
        </w:rPr>
        <w:t>!</w:t>
      </w:r>
      <w:r w:rsidR="00346881" w:rsidRPr="00697210">
        <w:rPr>
          <w:color w:val="7030A0"/>
          <w:sz w:val="36"/>
          <w:szCs w:val="36"/>
        </w:rPr>
        <w:t>»</w:t>
      </w:r>
    </w:p>
    <w:p w:rsidR="00A95DD4" w:rsidRPr="00697210" w:rsidRDefault="00A95DD4" w:rsidP="008A5E35">
      <w:pPr>
        <w:pStyle w:val="11"/>
        <w:ind w:left="255"/>
        <w:jc w:val="left"/>
        <w:rPr>
          <w:sz w:val="28"/>
          <w:szCs w:val="28"/>
        </w:rPr>
      </w:pPr>
    </w:p>
    <w:p w:rsidR="00664C85" w:rsidRDefault="00A95DD4" w:rsidP="00195B46">
      <w:pPr>
        <w:spacing w:before="308"/>
        <w:ind w:right="40"/>
        <w:rPr>
          <w:rFonts w:ascii="Trebuchet MS" w:hAnsi="Trebuchet MS"/>
          <w:color w:val="222222"/>
          <w:sz w:val="28"/>
          <w:szCs w:val="28"/>
          <w:shd w:val="clear" w:color="auto" w:fill="F5F5F5"/>
        </w:rPr>
      </w:pP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Ждут родители и дети</w:t>
      </w: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Зиму снежную, метели,</w:t>
      </w: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Чтобы вместе по морозу,</w:t>
      </w: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В санках мчаться паровозом!</w:t>
      </w:r>
    </w:p>
    <w:p w:rsidR="00195B46" w:rsidRDefault="00A95DD4" w:rsidP="00195B46">
      <w:pPr>
        <w:spacing w:before="308"/>
        <w:ind w:right="40"/>
        <w:rPr>
          <w:rFonts w:ascii="Trebuchet MS" w:hAnsi="Trebuchet MS"/>
          <w:color w:val="222222"/>
          <w:sz w:val="28"/>
          <w:szCs w:val="28"/>
          <w:shd w:val="clear" w:color="auto" w:fill="F5F5F5"/>
        </w:rPr>
      </w:pPr>
      <w:proofErr w:type="spellStart"/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Кубарёшкой</w:t>
      </w:r>
      <w:proofErr w:type="spellEnd"/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, плюх в сугроб!</w:t>
      </w: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Всё лицо в снегу! Продрог!</w:t>
      </w: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И не хочется домой,</w:t>
      </w:r>
      <w:r w:rsidRPr="00697210">
        <w:rPr>
          <w:rFonts w:ascii="Trebuchet MS" w:hAnsi="Trebuchet MS"/>
          <w:color w:val="222222"/>
          <w:sz w:val="28"/>
          <w:szCs w:val="28"/>
        </w:rPr>
        <w:br/>
      </w:r>
      <w:r w:rsidRPr="00697210">
        <w:rPr>
          <w:rFonts w:ascii="Trebuchet MS" w:hAnsi="Trebuchet MS"/>
          <w:color w:val="222222"/>
          <w:sz w:val="28"/>
          <w:szCs w:val="28"/>
          <w:shd w:val="clear" w:color="auto" w:fill="F5F5F5"/>
        </w:rPr>
        <w:t>Вот как весело зимой!</w:t>
      </w:r>
    </w:p>
    <w:p w:rsidR="00A0557D" w:rsidRPr="00697210" w:rsidRDefault="0079389B" w:rsidP="00A95DD4">
      <w:pPr>
        <w:spacing w:before="308"/>
        <w:ind w:right="37"/>
        <w:rPr>
          <w:i/>
          <w:sz w:val="28"/>
          <w:szCs w:val="28"/>
        </w:rPr>
      </w:pPr>
      <w:r w:rsidRPr="00A0557D">
        <w:rPr>
          <w:noProof/>
          <w:lang w:eastAsia="ru-RU"/>
        </w:rPr>
        <w:drawing>
          <wp:inline distT="0" distB="0" distL="0" distR="0">
            <wp:extent cx="2437130" cy="1828586"/>
            <wp:effectExtent l="19050" t="0" r="1270" b="0"/>
            <wp:docPr id="10" name="Рисунок 1" descr="https://fb.ru/media/i/1/4/7/2/3/5/i/14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edia/i/1/4/7/2/3/5/i/147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9B" w:rsidRDefault="0079389B">
      <w:pPr>
        <w:pStyle w:val="a3"/>
      </w:pPr>
    </w:p>
    <w:p w:rsidR="0079389B" w:rsidRDefault="0079389B">
      <w:pPr>
        <w:pStyle w:val="a3"/>
      </w:pPr>
    </w:p>
    <w:p w:rsidR="0079389B" w:rsidRDefault="0079389B" w:rsidP="0079389B">
      <w:pPr>
        <w:pStyle w:val="a3"/>
        <w:jc w:val="center"/>
        <w:rPr>
          <w:noProof/>
          <w:color w:val="002060"/>
          <w:sz w:val="24"/>
          <w:szCs w:val="24"/>
          <w:lang w:eastAsia="ru-RU"/>
        </w:rPr>
      </w:pPr>
    </w:p>
    <w:p w:rsidR="00C83AAB" w:rsidRPr="0079389B" w:rsidRDefault="0079389B" w:rsidP="0079389B">
      <w:pPr>
        <w:pStyle w:val="a3"/>
        <w:jc w:val="center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ru-RU"/>
        </w:rPr>
        <w:drawing>
          <wp:anchor distT="0" distB="0" distL="0" distR="0" simplePos="0" relativeHeight="487536128" behindDoc="0" locked="0" layoutInCell="1" allowOverlap="1">
            <wp:simplePos x="0" y="0"/>
            <wp:positionH relativeFrom="page">
              <wp:posOffset>3684601</wp:posOffset>
            </wp:positionH>
            <wp:positionV relativeFrom="paragraph">
              <wp:posOffset>509160</wp:posOffset>
            </wp:positionV>
            <wp:extent cx="3431816" cy="803081"/>
            <wp:effectExtent l="19050" t="0" r="0" b="0"/>
            <wp:wrapNone/>
            <wp:docPr id="2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6" cy="80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AFB" w:rsidRPr="0079389B">
        <w:rPr>
          <w:noProof/>
          <w:color w:val="002060"/>
          <w:sz w:val="24"/>
          <w:szCs w:val="24"/>
          <w:lang w:eastAsia="ru-RU"/>
        </w:rPr>
        <w:drawing>
          <wp:anchor distT="0" distB="0" distL="0" distR="0" simplePos="0" relativeHeight="487527936" behindDoc="0" locked="0" layoutInCell="1" allowOverlap="1">
            <wp:simplePos x="0" y="0"/>
            <wp:positionH relativeFrom="page">
              <wp:posOffset>3684601</wp:posOffset>
            </wp:positionH>
            <wp:positionV relativeFrom="paragraph">
              <wp:posOffset>2543120</wp:posOffset>
            </wp:positionV>
            <wp:extent cx="3431816" cy="803081"/>
            <wp:effectExtent l="19050" t="0" r="0" b="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16" cy="80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881" w:rsidRPr="0079389B">
        <w:rPr>
          <w:color w:val="002060"/>
          <w:sz w:val="24"/>
          <w:szCs w:val="24"/>
        </w:rPr>
        <w:br w:type="column"/>
      </w:r>
    </w:p>
    <w:p w:rsidR="00C83AAB" w:rsidRDefault="00B32992">
      <w:pPr>
        <w:spacing w:line="324" w:lineRule="auto"/>
        <w:ind w:left="557" w:right="545"/>
        <w:jc w:val="center"/>
        <w:rPr>
          <w:b/>
          <w:sz w:val="18"/>
        </w:rPr>
      </w:pPr>
      <w:r>
        <w:rPr>
          <w:b/>
          <w:sz w:val="18"/>
        </w:rPr>
        <w:t>М</w:t>
      </w:r>
      <w:r w:rsidR="008A5E35">
        <w:rPr>
          <w:b/>
          <w:sz w:val="18"/>
        </w:rPr>
        <w:t>униципальное автономное</w:t>
      </w:r>
      <w:r w:rsidR="00346881">
        <w:rPr>
          <w:b/>
          <w:sz w:val="18"/>
        </w:rPr>
        <w:t xml:space="preserve"> дошкольное образовательное учреждение</w:t>
      </w:r>
    </w:p>
    <w:p w:rsidR="00C83AAB" w:rsidRDefault="00B32992">
      <w:pPr>
        <w:pStyle w:val="a3"/>
        <w:rPr>
          <w:b/>
          <w:sz w:val="20"/>
        </w:rPr>
      </w:pPr>
      <w:r>
        <w:rPr>
          <w:b/>
          <w:sz w:val="20"/>
        </w:rPr>
        <w:t xml:space="preserve">                       </w:t>
      </w:r>
      <w:r w:rsidR="008A5E35">
        <w:rPr>
          <w:b/>
          <w:sz w:val="20"/>
        </w:rPr>
        <w:t xml:space="preserve">               </w:t>
      </w:r>
      <w:bookmarkStart w:id="0" w:name="_GoBack"/>
      <w:bookmarkEnd w:id="0"/>
      <w:r w:rsidR="008A5E35">
        <w:rPr>
          <w:b/>
          <w:sz w:val="20"/>
        </w:rPr>
        <w:t xml:space="preserve">   детский сад   №197</w:t>
      </w:r>
      <w:r>
        <w:rPr>
          <w:b/>
          <w:sz w:val="20"/>
        </w:rPr>
        <w:t xml:space="preserve"> </w:t>
      </w:r>
    </w:p>
    <w:p w:rsidR="00C83AAB" w:rsidRDefault="00C83AAB">
      <w:pPr>
        <w:pStyle w:val="a3"/>
        <w:spacing w:before="9"/>
        <w:rPr>
          <w:b/>
          <w:sz w:val="27"/>
        </w:rPr>
      </w:pPr>
    </w:p>
    <w:p w:rsidR="00B32992" w:rsidRDefault="00B32992" w:rsidP="00B32992">
      <w:pPr>
        <w:spacing w:line="244" w:lineRule="auto"/>
        <w:ind w:right="315"/>
        <w:rPr>
          <w:b/>
          <w:color w:val="FF0000"/>
          <w:spacing w:val="-7"/>
          <w:sz w:val="44"/>
        </w:rPr>
      </w:pPr>
      <w:r>
        <w:rPr>
          <w:b/>
          <w:color w:val="FF0000"/>
          <w:spacing w:val="-7"/>
          <w:sz w:val="44"/>
        </w:rPr>
        <w:t xml:space="preserve">              </w:t>
      </w:r>
      <w:r w:rsidR="00346881" w:rsidRPr="00B32992">
        <w:rPr>
          <w:b/>
          <w:color w:val="FF0000"/>
          <w:spacing w:val="-7"/>
          <w:sz w:val="44"/>
        </w:rPr>
        <w:t>«</w:t>
      </w:r>
      <w:r w:rsidRPr="00B32992">
        <w:rPr>
          <w:b/>
          <w:color w:val="FF0000"/>
          <w:spacing w:val="-7"/>
          <w:sz w:val="44"/>
        </w:rPr>
        <w:t xml:space="preserve">Семейный </w:t>
      </w:r>
    </w:p>
    <w:p w:rsidR="00C83AAB" w:rsidRDefault="00B32992" w:rsidP="00B32992">
      <w:pPr>
        <w:spacing w:line="244" w:lineRule="auto"/>
        <w:ind w:right="315"/>
        <w:rPr>
          <w:b/>
          <w:color w:val="FF0000"/>
          <w:spacing w:val="-9"/>
          <w:sz w:val="44"/>
        </w:rPr>
      </w:pPr>
      <w:r>
        <w:rPr>
          <w:b/>
          <w:color w:val="FF0000"/>
          <w:spacing w:val="-7"/>
          <w:sz w:val="44"/>
        </w:rPr>
        <w:t xml:space="preserve">             </w:t>
      </w:r>
      <w:r w:rsidRPr="00B32992">
        <w:rPr>
          <w:b/>
          <w:color w:val="FF0000"/>
          <w:spacing w:val="-7"/>
          <w:sz w:val="44"/>
        </w:rPr>
        <w:t>зимний отдых</w:t>
      </w:r>
      <w:r w:rsidR="00346881" w:rsidRPr="00B32992">
        <w:rPr>
          <w:b/>
          <w:color w:val="FF0000"/>
          <w:spacing w:val="-9"/>
          <w:sz w:val="44"/>
        </w:rPr>
        <w:t>»</w:t>
      </w:r>
    </w:p>
    <w:p w:rsidR="00B32992" w:rsidRPr="00B32992" w:rsidRDefault="00B32992" w:rsidP="00B32992">
      <w:pPr>
        <w:spacing w:line="244" w:lineRule="auto"/>
        <w:ind w:right="315"/>
        <w:rPr>
          <w:b/>
          <w:color w:val="7030A0"/>
          <w:sz w:val="44"/>
        </w:rPr>
      </w:pPr>
      <w:r w:rsidRPr="00B32992">
        <w:rPr>
          <w:b/>
          <w:color w:val="7030A0"/>
          <w:sz w:val="44"/>
        </w:rPr>
        <w:t xml:space="preserve">        Интересно и полезно!</w:t>
      </w:r>
    </w:p>
    <w:p w:rsidR="00C83AAB" w:rsidRDefault="00846D96">
      <w:pPr>
        <w:pStyle w:val="a3"/>
        <w:spacing w:before="7"/>
        <w:rPr>
          <w:b/>
          <w:sz w:val="25"/>
        </w:rPr>
      </w:pPr>
      <w:r>
        <w:rPr>
          <w:b/>
          <w:sz w:val="25"/>
        </w:rPr>
        <w:t xml:space="preserve">       </w:t>
      </w:r>
      <w:r w:rsidR="00B30A47">
        <w:rPr>
          <w:b/>
          <w:sz w:val="25"/>
        </w:rPr>
        <w:t xml:space="preserve">  </w:t>
      </w:r>
      <w:r w:rsidR="00B30A47">
        <w:rPr>
          <w:noProof/>
          <w:lang w:eastAsia="ru-RU"/>
        </w:rPr>
        <w:drawing>
          <wp:inline distT="0" distB="0" distL="0" distR="0">
            <wp:extent cx="2945326" cy="2433099"/>
            <wp:effectExtent l="19050" t="0" r="7424" b="0"/>
            <wp:docPr id="2" name="Рисунок 5" descr="https://sun9-34.userapi.com/impg/VwcdBmj1GkkVyhkZZ_1IdUe4QCU6zebNuJiTAw/we2dMtjZ4Iw.jpg?size=450x450&amp;quality=96&amp;proxy=1&amp;sign=7f712354d5a8028b9e9b996a5aa17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VwcdBmj1GkkVyhkZZ_1IdUe4QCU6zebNuJiTAw/we2dMtjZ4Iw.jpg?size=450x450&amp;quality=96&amp;proxy=1&amp;sign=7f712354d5a8028b9e9b996a5aa1706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06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85" w:rsidRDefault="00346881" w:rsidP="00664C85">
      <w:pPr>
        <w:spacing w:before="211" w:line="240" w:lineRule="atLeast"/>
        <w:ind w:left="215"/>
        <w:jc w:val="center"/>
        <w:rPr>
          <w:color w:val="002060"/>
          <w:spacing w:val="-6"/>
          <w:sz w:val="36"/>
        </w:rPr>
      </w:pPr>
      <w:r w:rsidRPr="00B32992">
        <w:rPr>
          <w:color w:val="002060"/>
          <w:spacing w:val="-6"/>
          <w:sz w:val="36"/>
        </w:rPr>
        <w:t xml:space="preserve">Советы по </w:t>
      </w:r>
      <w:r w:rsidR="00B32992" w:rsidRPr="00B32992">
        <w:rPr>
          <w:color w:val="002060"/>
          <w:spacing w:val="-6"/>
          <w:sz w:val="36"/>
        </w:rPr>
        <w:t xml:space="preserve">проведению </w:t>
      </w:r>
    </w:p>
    <w:p w:rsidR="0091264B" w:rsidRPr="00664C85" w:rsidRDefault="00B32992" w:rsidP="00664C85">
      <w:pPr>
        <w:spacing w:before="211" w:line="240" w:lineRule="atLeast"/>
        <w:ind w:left="215"/>
        <w:jc w:val="center"/>
        <w:rPr>
          <w:color w:val="002060"/>
          <w:spacing w:val="-6"/>
          <w:sz w:val="36"/>
        </w:rPr>
      </w:pPr>
      <w:r w:rsidRPr="00B32992">
        <w:rPr>
          <w:color w:val="002060"/>
          <w:spacing w:val="-6"/>
          <w:sz w:val="36"/>
        </w:rPr>
        <w:t>семейного досуга зимой.</w:t>
      </w:r>
    </w:p>
    <w:p w:rsidR="002F1485" w:rsidRPr="0091264B" w:rsidRDefault="002F1485" w:rsidP="0091264B">
      <w:pPr>
        <w:spacing w:before="211" w:line="244" w:lineRule="auto"/>
        <w:ind w:left="216"/>
        <w:jc w:val="center"/>
        <w:rPr>
          <w:color w:val="002060"/>
          <w:sz w:val="36"/>
        </w:rPr>
      </w:pPr>
      <w:r>
        <w:rPr>
          <w:sz w:val="24"/>
        </w:rPr>
        <w:t xml:space="preserve"> </w:t>
      </w:r>
      <w:r w:rsidR="00992EAD">
        <w:rPr>
          <w:sz w:val="24"/>
        </w:rPr>
        <w:t xml:space="preserve"> </w:t>
      </w:r>
      <w:r w:rsidR="00B32992">
        <w:rPr>
          <w:sz w:val="24"/>
        </w:rPr>
        <w:t>Буклет составила</w:t>
      </w:r>
      <w:r w:rsidR="00992EAD">
        <w:rPr>
          <w:sz w:val="24"/>
        </w:rPr>
        <w:t>:</w:t>
      </w:r>
    </w:p>
    <w:p w:rsidR="00B32992" w:rsidRPr="00B32992" w:rsidRDefault="0079389B" w:rsidP="00B32992">
      <w:pPr>
        <w:spacing w:line="275" w:lineRule="exact"/>
        <w:ind w:right="29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534080" behindDoc="0" locked="0" layoutInCell="1" allowOverlap="1">
            <wp:simplePos x="0" y="0"/>
            <wp:positionH relativeFrom="page">
              <wp:posOffset>7263621</wp:posOffset>
            </wp:positionH>
            <wp:positionV relativeFrom="paragraph">
              <wp:posOffset>460513</wp:posOffset>
            </wp:positionV>
            <wp:extent cx="3429276" cy="803081"/>
            <wp:effectExtent l="19050" t="0" r="2540" b="0"/>
            <wp:wrapNone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64B">
        <w:rPr>
          <w:noProof/>
          <w:sz w:val="24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7259320</wp:posOffset>
            </wp:positionH>
            <wp:positionV relativeFrom="paragraph">
              <wp:posOffset>502285</wp:posOffset>
            </wp:positionV>
            <wp:extent cx="3426460" cy="802640"/>
            <wp:effectExtent l="19050" t="0" r="254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E35">
        <w:rPr>
          <w:sz w:val="24"/>
        </w:rPr>
        <w:t xml:space="preserve">                 </w:t>
      </w:r>
      <w:r w:rsidR="00B32992">
        <w:rPr>
          <w:sz w:val="24"/>
        </w:rPr>
        <w:t xml:space="preserve"> </w:t>
      </w:r>
      <w:proofErr w:type="spellStart"/>
      <w:r w:rsidR="008A5E35">
        <w:rPr>
          <w:sz w:val="24"/>
        </w:rPr>
        <w:t>Зенкова</w:t>
      </w:r>
      <w:proofErr w:type="spellEnd"/>
      <w:r w:rsidR="008A5E35">
        <w:rPr>
          <w:sz w:val="24"/>
        </w:rPr>
        <w:t xml:space="preserve"> М.С.</w:t>
      </w:r>
    </w:p>
    <w:sectPr w:rsidR="00B32992" w:rsidRPr="00B32992" w:rsidSect="00C83AAB">
      <w:pgSz w:w="16840" w:h="11910" w:orient="landscape"/>
      <w:pgMar w:top="1260" w:right="40" w:bottom="0" w:left="220" w:header="2" w:footer="0" w:gutter="0"/>
      <w:cols w:num="3" w:space="720" w:equalWidth="0">
        <w:col w:w="4778" w:space="1387"/>
        <w:col w:w="3838" w:space="997"/>
        <w:col w:w="55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097" w:rsidRDefault="003B6097" w:rsidP="00C83AAB">
      <w:r>
        <w:separator/>
      </w:r>
    </w:p>
  </w:endnote>
  <w:endnote w:type="continuationSeparator" w:id="0">
    <w:p w:rsidR="003B6097" w:rsidRDefault="003B6097" w:rsidP="00C83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097" w:rsidRDefault="003B6097" w:rsidP="00C83AAB">
      <w:r>
        <w:separator/>
      </w:r>
    </w:p>
  </w:footnote>
  <w:footnote w:type="continuationSeparator" w:id="0">
    <w:p w:rsidR="003B6097" w:rsidRDefault="003B6097" w:rsidP="00C83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AAB" w:rsidRDefault="0034688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522816" behindDoc="1" locked="0" layoutInCell="1" allowOverlap="1">
          <wp:simplePos x="0" y="0"/>
          <wp:positionH relativeFrom="page">
            <wp:posOffset>13361</wp:posOffset>
          </wp:positionH>
          <wp:positionV relativeFrom="page">
            <wp:posOffset>1130</wp:posOffset>
          </wp:positionV>
          <wp:extent cx="3427984" cy="80303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7984" cy="803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7523328" behindDoc="1" locked="0" layoutInCell="1" allowOverlap="1">
          <wp:simplePos x="0" y="0"/>
          <wp:positionH relativeFrom="page">
            <wp:posOffset>3638296</wp:posOffset>
          </wp:positionH>
          <wp:positionV relativeFrom="page">
            <wp:posOffset>1130</wp:posOffset>
          </wp:positionV>
          <wp:extent cx="3427984" cy="803033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7984" cy="803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7523840" behindDoc="1" locked="0" layoutInCell="1" allowOverlap="1">
          <wp:simplePos x="0" y="0"/>
          <wp:positionH relativeFrom="page">
            <wp:posOffset>7263256</wp:posOffset>
          </wp:positionH>
          <wp:positionV relativeFrom="page">
            <wp:posOffset>1130</wp:posOffset>
          </wp:positionV>
          <wp:extent cx="3427983" cy="803033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27983" cy="803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83AAB"/>
    <w:rsid w:val="0003445B"/>
    <w:rsid w:val="00092BAB"/>
    <w:rsid w:val="000D5FB9"/>
    <w:rsid w:val="00134CB6"/>
    <w:rsid w:val="00195B46"/>
    <w:rsid w:val="001D6B90"/>
    <w:rsid w:val="002037CB"/>
    <w:rsid w:val="00212EEC"/>
    <w:rsid w:val="00227A1C"/>
    <w:rsid w:val="00257B60"/>
    <w:rsid w:val="002F1485"/>
    <w:rsid w:val="00346881"/>
    <w:rsid w:val="00367D79"/>
    <w:rsid w:val="00383CF5"/>
    <w:rsid w:val="003A6DBC"/>
    <w:rsid w:val="003B6097"/>
    <w:rsid w:val="003D6D1B"/>
    <w:rsid w:val="00405EFD"/>
    <w:rsid w:val="00445086"/>
    <w:rsid w:val="00467EBA"/>
    <w:rsid w:val="005448CE"/>
    <w:rsid w:val="00555F7E"/>
    <w:rsid w:val="00555F91"/>
    <w:rsid w:val="006179F0"/>
    <w:rsid w:val="00664C85"/>
    <w:rsid w:val="00697210"/>
    <w:rsid w:val="006A2EC7"/>
    <w:rsid w:val="006A5A10"/>
    <w:rsid w:val="0079389B"/>
    <w:rsid w:val="007E400F"/>
    <w:rsid w:val="00846D96"/>
    <w:rsid w:val="00857FC9"/>
    <w:rsid w:val="008A5E35"/>
    <w:rsid w:val="008F7AB8"/>
    <w:rsid w:val="0091264B"/>
    <w:rsid w:val="0092196E"/>
    <w:rsid w:val="00992EAD"/>
    <w:rsid w:val="00A0557D"/>
    <w:rsid w:val="00A2268B"/>
    <w:rsid w:val="00A67B48"/>
    <w:rsid w:val="00A733AC"/>
    <w:rsid w:val="00A95DD4"/>
    <w:rsid w:val="00A97582"/>
    <w:rsid w:val="00B25091"/>
    <w:rsid w:val="00B30A47"/>
    <w:rsid w:val="00B32992"/>
    <w:rsid w:val="00B4431E"/>
    <w:rsid w:val="00B45E98"/>
    <w:rsid w:val="00B545E3"/>
    <w:rsid w:val="00B56C22"/>
    <w:rsid w:val="00BA1C65"/>
    <w:rsid w:val="00BA3A10"/>
    <w:rsid w:val="00BE33D7"/>
    <w:rsid w:val="00C03AFB"/>
    <w:rsid w:val="00C41C1F"/>
    <w:rsid w:val="00C47E01"/>
    <w:rsid w:val="00C83AAB"/>
    <w:rsid w:val="00D35428"/>
    <w:rsid w:val="00D61C23"/>
    <w:rsid w:val="00D736E8"/>
    <w:rsid w:val="00DC2E65"/>
    <w:rsid w:val="00DC3562"/>
    <w:rsid w:val="00DD1D8D"/>
    <w:rsid w:val="00E322AB"/>
    <w:rsid w:val="00E831F1"/>
    <w:rsid w:val="00E97E43"/>
    <w:rsid w:val="00FE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A5C1C"/>
  <w15:docId w15:val="{0885AB52-68FF-4209-8205-2E96B2A6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83A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3A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3AAB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83AAB"/>
    <w:pPr>
      <w:spacing w:before="105"/>
      <w:ind w:left="2" w:right="32"/>
      <w:jc w:val="center"/>
      <w:outlineLvl w:val="1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C83AAB"/>
  </w:style>
  <w:style w:type="paragraph" w:customStyle="1" w:styleId="TableParagraph">
    <w:name w:val="Table Paragraph"/>
    <w:basedOn w:val="a"/>
    <w:uiPriority w:val="1"/>
    <w:qFormat/>
    <w:rsid w:val="00C83AAB"/>
  </w:style>
  <w:style w:type="paragraph" w:styleId="a5">
    <w:name w:val="Balloon Text"/>
    <w:basedOn w:val="a"/>
    <w:link w:val="a6"/>
    <w:uiPriority w:val="99"/>
    <w:semiHidden/>
    <w:unhideWhenUsed/>
    <w:rsid w:val="00E32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2A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367D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7D7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367D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7D79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1D6B90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1D6B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6B90"/>
  </w:style>
  <w:style w:type="character" w:styleId="ad">
    <w:name w:val="Strong"/>
    <w:basedOn w:val="a0"/>
    <w:uiPriority w:val="22"/>
    <w:qFormat/>
    <w:rsid w:val="003D6D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Admin</cp:lastModifiedBy>
  <cp:revision>51</cp:revision>
  <cp:lastPrinted>2021-01-16T15:25:00Z</cp:lastPrinted>
  <dcterms:created xsi:type="dcterms:W3CDTF">2021-01-15T20:16:00Z</dcterms:created>
  <dcterms:modified xsi:type="dcterms:W3CDTF">2024-12-15T16:57:00Z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2020-01-18T00:00:00Z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2021-01-15T00:00:00Z</vt:filetime>
  </property>
</Properties>
</file>