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936" w:rsidRDefault="00862E86" w:rsidP="00862E86">
      <w:pPr>
        <w:rPr>
          <w:b/>
        </w:rPr>
      </w:pPr>
      <w:r w:rsidRPr="00862E86">
        <w:rPr>
          <w:b/>
        </w:rPr>
        <w:t>Название проекта</w:t>
      </w:r>
      <w:r>
        <w:rPr>
          <w:b/>
        </w:rPr>
        <w:t xml:space="preserve">: </w:t>
      </w:r>
    </w:p>
    <w:p w:rsidR="00862E86" w:rsidRPr="00F53936" w:rsidRDefault="0054464F" w:rsidP="00F539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bookmarkStart w:id="0" w:name="_GoBack"/>
      <w:r w:rsidR="00862E86" w:rsidRPr="00F53936">
        <w:rPr>
          <w:b/>
          <w:sz w:val="32"/>
          <w:szCs w:val="32"/>
        </w:rPr>
        <w:t>Озеро Байкал-жемчужина России</w:t>
      </w:r>
      <w:bookmarkEnd w:id="0"/>
      <w:r w:rsidR="00862E86" w:rsidRPr="00F53936">
        <w:rPr>
          <w:b/>
          <w:sz w:val="32"/>
          <w:szCs w:val="32"/>
        </w:rPr>
        <w:t>»</w:t>
      </w:r>
    </w:p>
    <w:p w:rsidR="00862E86" w:rsidRDefault="00862E86" w:rsidP="00862E86">
      <w:r w:rsidRPr="00862E86">
        <w:rPr>
          <w:b/>
        </w:rPr>
        <w:t xml:space="preserve">Разработчик </w:t>
      </w:r>
      <w:r w:rsidRPr="00862E86">
        <w:rPr>
          <w:b/>
        </w:rPr>
        <w:t>проекта</w:t>
      </w:r>
      <w:r>
        <w:rPr>
          <w:b/>
        </w:rPr>
        <w:t>: Шинкарева</w:t>
      </w:r>
      <w:r>
        <w:t xml:space="preserve"> А.В.</w:t>
      </w:r>
    </w:p>
    <w:p w:rsidR="00862E86" w:rsidRDefault="00862E86" w:rsidP="00862E86">
      <w:r w:rsidRPr="00862E86">
        <w:rPr>
          <w:b/>
        </w:rPr>
        <w:t>Участники проекта</w:t>
      </w:r>
      <w:r>
        <w:rPr>
          <w:b/>
        </w:rPr>
        <w:t xml:space="preserve">: </w:t>
      </w:r>
      <w:r>
        <w:t>д</w:t>
      </w:r>
      <w:r>
        <w:t xml:space="preserve">ети </w:t>
      </w:r>
      <w:r>
        <w:t>смешанной</w:t>
      </w:r>
      <w:r>
        <w:t xml:space="preserve"> группы детского сада №</w:t>
      </w:r>
      <w:r>
        <w:t>197</w:t>
      </w:r>
      <w:r>
        <w:t xml:space="preserve">, </w:t>
      </w:r>
      <w:r>
        <w:t>воспитатель</w:t>
      </w:r>
      <w:r>
        <w:t>.</w:t>
      </w:r>
    </w:p>
    <w:p w:rsidR="00862E86" w:rsidRDefault="00862E86" w:rsidP="00862E86">
      <w:r w:rsidRPr="00862E86">
        <w:rPr>
          <w:b/>
        </w:rPr>
        <w:t>Тип проекта</w:t>
      </w:r>
      <w:r>
        <w:rPr>
          <w:b/>
        </w:rPr>
        <w:t xml:space="preserve">: </w:t>
      </w:r>
      <w:r>
        <w:t>э</w:t>
      </w:r>
      <w:r w:rsidRPr="00862E86">
        <w:t>коло</w:t>
      </w:r>
      <w:r>
        <w:t>гический, краткосрочный.</w:t>
      </w:r>
    </w:p>
    <w:p w:rsidR="00862E86" w:rsidRPr="00862E86" w:rsidRDefault="00862E86" w:rsidP="00862E86">
      <w:pPr>
        <w:rPr>
          <w:b/>
        </w:rPr>
      </w:pPr>
      <w:r w:rsidRPr="00862E86">
        <w:rPr>
          <w:b/>
        </w:rPr>
        <w:t>Сроки реализации</w:t>
      </w:r>
      <w:r>
        <w:rPr>
          <w:b/>
        </w:rPr>
        <w:t xml:space="preserve">: </w:t>
      </w:r>
      <w:r w:rsidRPr="00862E86">
        <w:t>20-27 сентября 2024г.</w:t>
      </w:r>
    </w:p>
    <w:p w:rsidR="00862E86" w:rsidRDefault="00862E86" w:rsidP="00862E86">
      <w:r w:rsidRPr="00862E86">
        <w:rPr>
          <w:b/>
        </w:rPr>
        <w:t>Н</w:t>
      </w:r>
      <w:r w:rsidRPr="00862E86">
        <w:rPr>
          <w:b/>
        </w:rPr>
        <w:t>азначение проекта</w:t>
      </w:r>
      <w:r>
        <w:rPr>
          <w:b/>
        </w:rPr>
        <w:t>:</w:t>
      </w:r>
    </w:p>
    <w:p w:rsidR="00862E86" w:rsidRDefault="00862E86" w:rsidP="00862E86">
      <w:r>
        <w:t>Данный проект направлен на:</w:t>
      </w:r>
    </w:p>
    <w:p w:rsidR="00862E86" w:rsidRDefault="00862E86" w:rsidP="00862E86">
      <w:r>
        <w:t>- создание условий для развития</w:t>
      </w:r>
      <w:r>
        <w:t xml:space="preserve"> </w:t>
      </w:r>
      <w:r>
        <w:t xml:space="preserve">познавательных и исследовательских способностей детей, расширение объёма знаний о </w:t>
      </w:r>
      <w:r>
        <w:t xml:space="preserve">пресноводном </w:t>
      </w:r>
      <w:r>
        <w:t>озере Байкал и его обитателей через создание макета озера Байкал;</w:t>
      </w:r>
    </w:p>
    <w:p w:rsidR="00862E86" w:rsidRDefault="00862E86" w:rsidP="00862E86">
      <w:r>
        <w:t>-расширению кругозора, развитию связной речи воспитанников, повышение компетентности родителей по вопросам экологического воспитания.</w:t>
      </w:r>
    </w:p>
    <w:p w:rsidR="00862E86" w:rsidRDefault="00862E86" w:rsidP="00862E86">
      <w:r w:rsidRPr="004D48E7">
        <w:rPr>
          <w:b/>
        </w:rPr>
        <w:t>Актуальность проекта</w:t>
      </w:r>
    </w:p>
    <w:p w:rsidR="00862E86" w:rsidRDefault="00862E86" w:rsidP="00862E86">
      <w:r>
        <w:t xml:space="preserve"> Ознакомление с природой Байкала обогащает сознание детей новым содержанием, способствующим накоплению представлений о мире, происходит обогащение словарного запаса, а это помогает сделать речь ребенка разнообразной и выразительной. Общение с природой помогает пробудить эмоционально - чувственное отношение к окружающему. Развивается стойкий интерес к познавательной деятельности, наблюдательность.</w:t>
      </w:r>
    </w:p>
    <w:p w:rsidR="00862E86" w:rsidRDefault="00862E86" w:rsidP="00862E86">
      <w:r>
        <w:t>Если знакомить детей с уникальностью озера Байкал, то дети усвоят правила и нормы взаимодействия с окружающим миром, будут проявлять чуткость и доброту к представителям животного мира.</w:t>
      </w:r>
    </w:p>
    <w:p w:rsidR="00862E86" w:rsidRDefault="00862E86" w:rsidP="00862E86">
      <w:r w:rsidRPr="004D48E7">
        <w:rPr>
          <w:b/>
        </w:rPr>
        <w:t>Проблема</w:t>
      </w:r>
    </w:p>
    <w:p w:rsidR="00862E86" w:rsidRDefault="00862E86" w:rsidP="00862E86">
      <w:r>
        <w:t>Воспитание чувства любви к родному городу и родной стране играют огромную роль в становлении личности ребёнка. Дети должны знать о Байкале как можно больше, так как живут вблизи с природным сокровищем, но редко можно услышать из уст детей точную и необходимую для его развития информацию о Байкале.</w:t>
      </w:r>
    </w:p>
    <w:p w:rsidR="00862E86" w:rsidRDefault="00862E86" w:rsidP="00862E86">
      <w:r w:rsidRPr="004D48E7">
        <w:rPr>
          <w:b/>
        </w:rPr>
        <w:lastRenderedPageBreak/>
        <w:t>Цель проект</w:t>
      </w:r>
    </w:p>
    <w:p w:rsidR="00862E86" w:rsidRDefault="00862E86" w:rsidP="00862E86">
      <w:r>
        <w:t>Формирование</w:t>
      </w:r>
      <w:r w:rsidR="004D48E7">
        <w:t xml:space="preserve"> у дошкольников представлений о пресноводном</w:t>
      </w:r>
      <w:r>
        <w:t xml:space="preserve"> озере Байкал, о его экосистеме, растительном и животном мире.</w:t>
      </w:r>
    </w:p>
    <w:p w:rsidR="00862E86" w:rsidRDefault="00862E86" w:rsidP="00862E86">
      <w:r w:rsidRPr="004D48E7">
        <w:rPr>
          <w:b/>
        </w:rPr>
        <w:t>Задачи проекта</w:t>
      </w:r>
    </w:p>
    <w:p w:rsidR="00862E86" w:rsidRDefault="00862E86" w:rsidP="00862E86">
      <w:r>
        <w:t>1.Знакомить детей с озером Байкал, с его происхождением, расположением на карте;</w:t>
      </w:r>
    </w:p>
    <w:p w:rsidR="00862E86" w:rsidRDefault="00862E86" w:rsidP="00862E86">
      <w:r>
        <w:t>2.Расширять представления детей о животном и растительном мире Прибайкалья;</w:t>
      </w:r>
    </w:p>
    <w:p w:rsidR="00862E86" w:rsidRDefault="00862E86" w:rsidP="00862E86">
      <w:r>
        <w:t>3.Формировать представления о подводном мире Байкала;</w:t>
      </w:r>
    </w:p>
    <w:p w:rsidR="00862E86" w:rsidRDefault="00862E86" w:rsidP="00862E86">
      <w:r>
        <w:t>4.Прививать основы понимания важности сохранения и охраны озера;</w:t>
      </w:r>
    </w:p>
    <w:p w:rsidR="00862E86" w:rsidRDefault="00862E86" w:rsidP="00862E86">
      <w:r>
        <w:t>5.  Уметь поделится своими знаниями с другими детьми.</w:t>
      </w:r>
    </w:p>
    <w:p w:rsidR="00862E86" w:rsidRDefault="00862E86" w:rsidP="00862E86">
      <w:r w:rsidRPr="004D48E7">
        <w:rPr>
          <w:b/>
        </w:rPr>
        <w:t>Продукт проекта</w:t>
      </w:r>
    </w:p>
    <w:p w:rsidR="00862E86" w:rsidRDefault="00862E86" w:rsidP="00862E86">
      <w:r>
        <w:t>Изготовление макета озера Байкала с   его обитателями.</w:t>
      </w:r>
    </w:p>
    <w:p w:rsidR="00862E86" w:rsidRDefault="00862E86" w:rsidP="00862E86">
      <w:r>
        <w:t>Ресурсное обеспечение проекта</w:t>
      </w:r>
    </w:p>
    <w:p w:rsidR="00862E86" w:rsidRDefault="00862E86" w:rsidP="00862E86">
      <w:r>
        <w:t>Наличие демонстрационного, иллюстративного, предметного материала для создания макета</w:t>
      </w:r>
    </w:p>
    <w:p w:rsidR="00862E86" w:rsidRDefault="004D48E7" w:rsidP="00862E86">
      <w:r w:rsidRPr="004D48E7">
        <w:rPr>
          <w:b/>
        </w:rPr>
        <w:t>Результаты проекта</w:t>
      </w:r>
    </w:p>
    <w:p w:rsidR="00862E86" w:rsidRDefault="00862E86" w:rsidP="00862E86">
      <w:r>
        <w:t>Создание предметно-развивающей среды по теме «Байкал»: изготовление макета.</w:t>
      </w:r>
    </w:p>
    <w:p w:rsidR="00862E86" w:rsidRDefault="00862E86" w:rsidP="00862E86">
      <w:r>
        <w:t xml:space="preserve">Оформление выставки </w:t>
      </w:r>
      <w:r w:rsidR="004D48E7">
        <w:t>рисунков</w:t>
      </w:r>
      <w:r>
        <w:t xml:space="preserve"> детей по теме;</w:t>
      </w:r>
    </w:p>
    <w:p w:rsidR="00862E86" w:rsidRDefault="00862E86" w:rsidP="00862E86">
      <w:r>
        <w:t>Сформированы первоначальные представления у детей о Байкале и его экосистеме;</w:t>
      </w:r>
    </w:p>
    <w:p w:rsidR="00862E86" w:rsidRDefault="00862E86" w:rsidP="00862E86">
      <w:r w:rsidRPr="004D48E7">
        <w:rPr>
          <w:b/>
        </w:rPr>
        <w:t>Перспективы дальнейшего развития проекта</w:t>
      </w:r>
    </w:p>
    <w:p w:rsidR="004D48E7" w:rsidRDefault="00862E86" w:rsidP="00862E86">
      <w:r>
        <w:t xml:space="preserve">Ежегодное проведение данного проекта в </w:t>
      </w:r>
      <w:r w:rsidR="004D48E7">
        <w:t>старших и подготовительных группах</w:t>
      </w:r>
      <w:r>
        <w:t xml:space="preserve"> детского сада.</w:t>
      </w:r>
    </w:p>
    <w:p w:rsidR="00862E86" w:rsidRDefault="00862E86" w:rsidP="00862E86">
      <w:r w:rsidRPr="004D48E7">
        <w:rPr>
          <w:b/>
        </w:rPr>
        <w:t>План реализации проекта</w:t>
      </w:r>
    </w:p>
    <w:p w:rsidR="00862E86" w:rsidRDefault="004D48E7" w:rsidP="00862E86">
      <w:r>
        <w:t>1 п</w:t>
      </w:r>
      <w:r w:rsidR="00862E86">
        <w:t>одготовительный</w:t>
      </w:r>
    </w:p>
    <w:p w:rsidR="00862E86" w:rsidRDefault="004D48E7" w:rsidP="00862E86">
      <w:r>
        <w:t>- п</w:t>
      </w:r>
      <w:r w:rsidR="00862E86">
        <w:t>одборка художественной литературы про Байкал.</w:t>
      </w:r>
    </w:p>
    <w:p w:rsidR="004D48E7" w:rsidRDefault="00862E86" w:rsidP="00862E86">
      <w:r>
        <w:lastRenderedPageBreak/>
        <w:t>Планирование реализации проекта.</w:t>
      </w:r>
    </w:p>
    <w:p w:rsidR="00862E86" w:rsidRDefault="00862E86" w:rsidP="00862E86">
      <w:r w:rsidRPr="001A54BF">
        <w:rPr>
          <w:b/>
        </w:rPr>
        <w:t xml:space="preserve"> </w:t>
      </w:r>
      <w:r w:rsidR="004D48E7" w:rsidRPr="001A54BF">
        <w:rPr>
          <w:b/>
        </w:rPr>
        <w:t>Беседы:</w:t>
      </w:r>
      <w:r w:rsidR="004D48E7">
        <w:t xml:space="preserve"> «Озеро Байкал»</w:t>
      </w:r>
      <w:r>
        <w:t xml:space="preserve">, «Нерпы и </w:t>
      </w:r>
      <w:r w:rsidR="004D48E7">
        <w:t>бельки</w:t>
      </w:r>
      <w:r w:rsidR="001A54BF">
        <w:t>», «Растительный мир Прибайкалья»</w:t>
      </w:r>
      <w:r>
        <w:t xml:space="preserve">, </w:t>
      </w:r>
      <w:r w:rsidR="001A54BF">
        <w:t>«Уникальная вода озера Байкал»</w:t>
      </w:r>
      <w:r>
        <w:t>, "</w:t>
      </w:r>
      <w:r w:rsidR="001A54BF">
        <w:t>Рыбы и животные озера Байкал</w:t>
      </w:r>
      <w:r>
        <w:t>"</w:t>
      </w:r>
      <w:r w:rsidR="001A54BF">
        <w:t>.</w:t>
      </w:r>
    </w:p>
    <w:p w:rsidR="00862E86" w:rsidRDefault="00862E86" w:rsidP="00862E86">
      <w:r>
        <w:t>2.практический</w:t>
      </w:r>
    </w:p>
    <w:p w:rsidR="00862E86" w:rsidRDefault="00862E86" w:rsidP="00862E86">
      <w:r>
        <w:t>Поисковая работа по подбору иллюстративного материала по теме "Озеро Байкал", "Карта Озера Байкал", "Животный мир Байкала", "Рыбы Байкала", "Растительный мир Байкала".</w:t>
      </w:r>
    </w:p>
    <w:p w:rsidR="00862E86" w:rsidRDefault="00862E86" w:rsidP="00862E86">
      <w:r>
        <w:t>- Просмотр документального фильма "Подводный мир Байкала", "Байкал в разное время года".</w:t>
      </w:r>
    </w:p>
    <w:p w:rsidR="00862E86" w:rsidRDefault="00862E86" w:rsidP="00862E86">
      <w:r>
        <w:t>Изучение карты место нахождения Байкала</w:t>
      </w:r>
    </w:p>
    <w:p w:rsidR="00862E86" w:rsidRDefault="00862E86" w:rsidP="00862E86">
      <w:r>
        <w:t>Художественное творчество:</w:t>
      </w:r>
    </w:p>
    <w:p w:rsidR="00862E86" w:rsidRDefault="00862E86" w:rsidP="00862E86">
      <w:r>
        <w:t>- Рисование "</w:t>
      </w:r>
      <w:r w:rsidR="001A54BF">
        <w:t xml:space="preserve">Рачок </w:t>
      </w:r>
      <w:proofErr w:type="spellStart"/>
      <w:r w:rsidR="001A54BF">
        <w:t>Эпишура</w:t>
      </w:r>
      <w:proofErr w:type="spellEnd"/>
      <w:r>
        <w:t>"</w:t>
      </w:r>
      <w:r w:rsidR="001A54BF">
        <w:t>, «Байкальский Белек»</w:t>
      </w:r>
      <w:r>
        <w:t xml:space="preserve">. </w:t>
      </w:r>
    </w:p>
    <w:p w:rsidR="00862E86" w:rsidRDefault="00862E86" w:rsidP="00862E86">
      <w:r>
        <w:t>-Составление макета "Озеро Байкал".</w:t>
      </w:r>
    </w:p>
    <w:p w:rsidR="00862E86" w:rsidRDefault="00862E86" w:rsidP="00862E86">
      <w:r>
        <w:t xml:space="preserve"> - Лепка из </w:t>
      </w:r>
      <w:proofErr w:type="spellStart"/>
      <w:r w:rsidR="001A54BF">
        <w:t>пластелина</w:t>
      </w:r>
      <w:proofErr w:type="spellEnd"/>
      <w:r w:rsidR="001A54BF">
        <w:t xml:space="preserve"> «Байкальские нерпы и рыбки»</w:t>
      </w:r>
    </w:p>
    <w:p w:rsidR="00862E86" w:rsidRDefault="001A54BF" w:rsidP="00862E86">
      <w:r>
        <w:t>Аппликация: «Деревья Байкала»</w:t>
      </w:r>
    </w:p>
    <w:p w:rsidR="00862E86" w:rsidRDefault="00862E86" w:rsidP="00862E86">
      <w:r>
        <w:t>Чтение литературы:</w:t>
      </w:r>
      <w:r w:rsidR="001A54BF">
        <w:t xml:space="preserve"> </w:t>
      </w:r>
      <w:r>
        <w:t xml:space="preserve">"Легенда о дочери Байкала"; Козлова Н.И "Рыбы Байкала", С. </w:t>
      </w:r>
      <w:proofErr w:type="spellStart"/>
      <w:r>
        <w:t>Бунтаковская</w:t>
      </w:r>
      <w:proofErr w:type="spellEnd"/>
      <w:r>
        <w:t xml:space="preserve"> «Млекопитающее нерпа – чудо Байкала", Галкина В.И. «Загадки про животных и рыб Байкала»; В. Стародумов "Ангарские бусы", "Хвойная невеста", "Омулёвая бочка".</w:t>
      </w:r>
    </w:p>
    <w:p w:rsidR="00862E86" w:rsidRDefault="00862E86" w:rsidP="00862E86">
      <w:r>
        <w:t>Прослушивание звуков озера Байкал. День загадок "Угадай, кто это?"</w:t>
      </w:r>
      <w:r w:rsidR="001A54BF">
        <w:t xml:space="preserve"> </w:t>
      </w:r>
    </w:p>
    <w:p w:rsidR="00862E86" w:rsidRDefault="00862E86" w:rsidP="00862E86">
      <w:r>
        <w:t>Экспериментирование с водой " Очистка воды"</w:t>
      </w:r>
    </w:p>
    <w:p w:rsidR="00862E86" w:rsidRDefault="00862E86" w:rsidP="00862E86">
      <w:r>
        <w:t>3.заключительный</w:t>
      </w:r>
    </w:p>
    <w:p w:rsidR="00862E86" w:rsidRDefault="00862E86" w:rsidP="00862E86">
      <w:r>
        <w:t>Презентация макета</w:t>
      </w:r>
      <w:r w:rsidR="001A54BF">
        <w:t xml:space="preserve"> </w:t>
      </w:r>
      <w:r>
        <w:t>"Озеро Байкал и его обитатели "</w:t>
      </w:r>
    </w:p>
    <w:p w:rsidR="00862E86" w:rsidRDefault="00862E86" w:rsidP="00862E86">
      <w:r>
        <w:t>Перспективное планирование к проекту "Озеро Ба</w:t>
      </w:r>
      <w:r w:rsidR="001A54BF">
        <w:t xml:space="preserve">йкал и </w:t>
      </w:r>
      <w:r>
        <w:t>его обитатели"</w:t>
      </w:r>
    </w:p>
    <w:p w:rsidR="00862E86" w:rsidRPr="001A54BF" w:rsidRDefault="001A54BF" w:rsidP="00862E86">
      <w:pPr>
        <w:rPr>
          <w:b/>
        </w:rPr>
      </w:pPr>
      <w:r w:rsidRPr="001A54BF">
        <w:rPr>
          <w:b/>
        </w:rPr>
        <w:t>Этапы проведения</w:t>
      </w:r>
    </w:p>
    <w:p w:rsidR="00862E86" w:rsidRDefault="00862E86" w:rsidP="00862E86">
      <w:r>
        <w:t>Вхождение в проект</w:t>
      </w:r>
      <w:r w:rsidR="001A54BF">
        <w:t xml:space="preserve">. </w:t>
      </w:r>
      <w:r>
        <w:t>Постановка проблемы</w:t>
      </w:r>
      <w:r w:rsidR="001A54BF">
        <w:t>.</w:t>
      </w:r>
    </w:p>
    <w:p w:rsidR="00862E86" w:rsidRDefault="00862E86" w:rsidP="00862E86">
      <w:r>
        <w:t>Создание проблемной мотивационной ситуации</w:t>
      </w:r>
      <w:r w:rsidR="001A54BF">
        <w:t>.</w:t>
      </w:r>
    </w:p>
    <w:p w:rsidR="00862E86" w:rsidRDefault="00862E86" w:rsidP="00862E86">
      <w:r>
        <w:lastRenderedPageBreak/>
        <w:t>Беседа про Байкал с подведением детей к выводу, что знаний о животных и растениях Байкала недостаточно, хотелось бы знать больше.</w:t>
      </w:r>
    </w:p>
    <w:p w:rsidR="00862E86" w:rsidRDefault="00862E86" w:rsidP="00862E86">
      <w:r>
        <w:t>Конструирование макета</w:t>
      </w:r>
    </w:p>
    <w:p w:rsidR="00862E86" w:rsidRDefault="00862E86" w:rsidP="00862E86">
      <w:r>
        <w:t>Лепка из пластилина озеро Байкал из картона и цветной бумаги делали ландшафт берег, камни.</w:t>
      </w:r>
    </w:p>
    <w:p w:rsidR="00862E86" w:rsidRDefault="00862E86" w:rsidP="00862E86">
      <w:r>
        <w:t>Создание развивающей среды в группе:</w:t>
      </w:r>
      <w:r w:rsidR="001B3DF2">
        <w:t xml:space="preserve"> </w:t>
      </w:r>
      <w:r>
        <w:t>подбор материала для беседы, презентации, видеофильмы, сказки.</w:t>
      </w:r>
    </w:p>
    <w:p w:rsidR="00862E86" w:rsidRDefault="00862E86" w:rsidP="00862E86">
      <w:r>
        <w:t>Силуэты озер для сравнения, для обрисовки.</w:t>
      </w:r>
    </w:p>
    <w:p w:rsidR="00862E86" w:rsidRDefault="00862E86" w:rsidP="00862E86">
      <w:r>
        <w:t>Сбор познавательной и художественной литературы по теме.</w:t>
      </w:r>
    </w:p>
    <w:p w:rsidR="00862E86" w:rsidRDefault="00862E86" w:rsidP="00862E86">
      <w:r>
        <w:t>Озеро Байкала.</w:t>
      </w:r>
      <w:r w:rsidR="001B3DF2">
        <w:t xml:space="preserve"> Нерпы и другие</w:t>
      </w:r>
      <w:r>
        <w:t xml:space="preserve"> обитатели подводного мира.</w:t>
      </w:r>
    </w:p>
    <w:p w:rsidR="00862E86" w:rsidRDefault="00862E86" w:rsidP="00862E86">
      <w:r>
        <w:t>Чтение художественной литературы «Бурятская легенда "Богатырь Байкал», «Слово о Байкале" (мифы, легенды, предания, сказки</w:t>
      </w:r>
      <w:r w:rsidR="001B3DF2">
        <w:t>). Заучивание</w:t>
      </w:r>
      <w:r>
        <w:t xml:space="preserve"> стихотворения.</w:t>
      </w:r>
    </w:p>
    <w:p w:rsidR="00862E86" w:rsidRDefault="00862E86" w:rsidP="00862E86">
      <w:r>
        <w:t xml:space="preserve">Лепка из </w:t>
      </w:r>
      <w:r w:rsidR="001B3DF2">
        <w:t>пластилина</w:t>
      </w:r>
      <w:r>
        <w:t xml:space="preserve"> фигурок </w:t>
      </w:r>
      <w:r w:rsidR="001B3DF2">
        <w:t>нерпы, рыб</w:t>
      </w:r>
      <w:r>
        <w:t>, обитающих в озере Байкал.</w:t>
      </w:r>
    </w:p>
    <w:p w:rsidR="00862E86" w:rsidRDefault="00862E86" w:rsidP="00862E86">
      <w:r>
        <w:t>Разрезные картинки "Байкальский пейзаж".</w:t>
      </w:r>
    </w:p>
    <w:p w:rsidR="00862E86" w:rsidRDefault="00862E86" w:rsidP="00862E86">
      <w:r>
        <w:t>Альбомы для рассматривания по теме.</w:t>
      </w:r>
    </w:p>
    <w:p w:rsidR="00862E86" w:rsidRDefault="00862E86" w:rsidP="00862E86">
      <w:r>
        <w:t>Пополнение библиотеки художественной, познавательной литературой.</w:t>
      </w:r>
    </w:p>
    <w:p w:rsidR="00862E86" w:rsidRDefault="00862E86" w:rsidP="00862E86">
      <w:r>
        <w:t>Среда</w:t>
      </w:r>
    </w:p>
    <w:p w:rsidR="00862E86" w:rsidRDefault="00862E86" w:rsidP="00862E86">
      <w:r>
        <w:t>Растительный мир Прибайкалья</w:t>
      </w:r>
    </w:p>
    <w:p w:rsidR="00862E86" w:rsidRDefault="00862E86" w:rsidP="00862E86">
      <w:r>
        <w:t>Рассматривание   книги о природе Байкала, иллюстраций, фотографий, открыток с изображением пейзажей, рыб, животных, Аппликация «Деревья Байкала».</w:t>
      </w:r>
    </w:p>
    <w:p w:rsidR="00862E86" w:rsidRDefault="00862E86" w:rsidP="00862E86">
      <w:r>
        <w:t>Конструирование</w:t>
      </w:r>
      <w:r w:rsidR="001B3DF2">
        <w:t>-</w:t>
      </w:r>
      <w:r>
        <w:t xml:space="preserve"> работа </w:t>
      </w:r>
      <w:r w:rsidR="001B3DF2">
        <w:t xml:space="preserve">«Объёмные </w:t>
      </w:r>
      <w:r w:rsidR="001B3DF2" w:rsidRPr="001B3DF2">
        <w:rPr>
          <w:b/>
          <w:i/>
        </w:rPr>
        <w:t>ходульные деревья</w:t>
      </w:r>
      <w:r w:rsidR="001B3DF2">
        <w:rPr>
          <w:b/>
          <w:i/>
        </w:rPr>
        <w:t>».</w:t>
      </w:r>
    </w:p>
    <w:p w:rsidR="00862E86" w:rsidRDefault="00862E86" w:rsidP="00862E86">
      <w:r>
        <w:t>Р</w:t>
      </w:r>
      <w:r w:rsidR="001B3DF2">
        <w:t>исуем</w:t>
      </w:r>
      <w:r>
        <w:t>: "Рыбки", "Животные", "Растения"</w:t>
      </w:r>
    </w:p>
    <w:p w:rsidR="00862E86" w:rsidRDefault="00862E86" w:rsidP="00862E86">
      <w:r>
        <w:t>Акция "Берегите воду" - изготовление напоминающих знаков "Закрой кран" и размещение их рядом со всеми кранами в детском саду и дома.</w:t>
      </w:r>
    </w:p>
    <w:p w:rsidR="00862E86" w:rsidRDefault="00862E86" w:rsidP="00862E86">
      <w:r w:rsidRPr="001B3DF2">
        <w:rPr>
          <w:b/>
        </w:rPr>
        <w:t>Сохраним Байкал, основы экологической культуры.</w:t>
      </w:r>
    </w:p>
    <w:p w:rsidR="00862E86" w:rsidRDefault="00862E86" w:rsidP="00862E86">
      <w:r>
        <w:lastRenderedPageBreak/>
        <w:t>Моделирование экологических ситуаций: «</w:t>
      </w:r>
      <w:proofErr w:type="spellStart"/>
      <w:r>
        <w:t>Кчему</w:t>
      </w:r>
      <w:proofErr w:type="spellEnd"/>
      <w:r>
        <w:t xml:space="preserve"> приведет загрязнение воды?», «Если исчезнут все рачки из Байкала?", "Если не убирать мусор за собой?"  Рисование растений и животных.</w:t>
      </w:r>
    </w:p>
    <w:p w:rsidR="00862E86" w:rsidRDefault="00862E86" w:rsidP="00862E86"/>
    <w:p w:rsidR="00862E86" w:rsidRDefault="00862E86" w:rsidP="00862E86">
      <w:r>
        <w:t>Оформление макета.</w:t>
      </w:r>
    </w:p>
    <w:p w:rsidR="00862E86" w:rsidRDefault="00862E86" w:rsidP="00862E86">
      <w:r>
        <w:t>Индивидуальные беседы "Что узнал ваш   ребенок о Байкале?"</w:t>
      </w:r>
    </w:p>
    <w:p w:rsidR="00862E86" w:rsidRDefault="00862E86" w:rsidP="00862E86">
      <w:r>
        <w:t>Презентация макета Байкал и его обитатели</w:t>
      </w:r>
    </w:p>
    <w:p w:rsidR="00862E86" w:rsidRDefault="00862E86" w:rsidP="00862E86">
      <w:r>
        <w:t>Итоговое мероприятие экологического</w:t>
      </w:r>
      <w:r w:rsidR="00F53936">
        <w:t xml:space="preserve"> </w:t>
      </w:r>
      <w:r>
        <w:t xml:space="preserve">проекта: презентация макета  </w:t>
      </w:r>
      <w:r w:rsidR="00F53936">
        <w:t xml:space="preserve"> "Озеро Байкал и его обитатели».</w:t>
      </w:r>
      <w:r>
        <w:t xml:space="preserve"> </w:t>
      </w:r>
    </w:p>
    <w:p w:rsidR="00862E86" w:rsidRDefault="00862E86" w:rsidP="00862E86">
      <w:r>
        <w:t>Показ видео материала презентации макета   в родительском чате</w:t>
      </w:r>
      <w:r w:rsidR="00F53936">
        <w:t>.</w:t>
      </w:r>
    </w:p>
    <w:p w:rsidR="00862E86" w:rsidRDefault="00862E86" w:rsidP="00862E86">
      <w:r>
        <w:t>Отчёт о реализации проекта</w:t>
      </w:r>
    </w:p>
    <w:p w:rsidR="00F53936" w:rsidRDefault="00862E86" w:rsidP="00862E86">
      <w:r>
        <w:t>Проект был</w:t>
      </w:r>
      <w:r w:rsidR="00F53936">
        <w:t xml:space="preserve"> </w:t>
      </w:r>
      <w:r>
        <w:t xml:space="preserve">реализован </w:t>
      </w:r>
      <w:r w:rsidR="00F53936">
        <w:t>20-26 сентября 2024</w:t>
      </w:r>
      <w:r>
        <w:t xml:space="preserve">г. в </w:t>
      </w:r>
      <w:r w:rsidR="00F53936">
        <w:t>смешанной</w:t>
      </w:r>
      <w:r>
        <w:t xml:space="preserve"> группе. При планировании проекта конечный результат был определен детьми и им стало изготовление макета озера Байкал. При обсуждении с ребятами плана реализации проекта наибольший</w:t>
      </w:r>
      <w:r w:rsidR="00F53936">
        <w:t xml:space="preserve"> </w:t>
      </w:r>
      <w:r>
        <w:t>интерес вызвали рыбы</w:t>
      </w:r>
      <w:r w:rsidR="00F53936">
        <w:t xml:space="preserve"> и нерпы</w:t>
      </w:r>
      <w:r>
        <w:t>.</w:t>
      </w:r>
    </w:p>
    <w:p w:rsidR="00862E86" w:rsidRDefault="00862E86" w:rsidP="00862E86">
      <w:r>
        <w:t xml:space="preserve"> С детьми составили план проекта, который мы совместно изобразили в виде таблицы по дням недели и темам, в виде условных обозначений. Каждое утро мы проговаривали план, ставили </w:t>
      </w:r>
      <w:r w:rsidR="00F53936">
        <w:t>задачи на</w:t>
      </w:r>
      <w:r>
        <w:t xml:space="preserve"> день. В конце дня подводили итоги сделанного.</w:t>
      </w:r>
    </w:p>
    <w:p w:rsidR="00862E86" w:rsidRDefault="00862E86" w:rsidP="00862E86">
      <w:r>
        <w:t xml:space="preserve">В пятницу, во время презентации проекта дети нашей </w:t>
      </w:r>
      <w:r w:rsidR="00F53936">
        <w:t>группы показывали</w:t>
      </w:r>
      <w:r>
        <w:t xml:space="preserve"> все свои знания и умения, приобретенные во время реализации проекта. </w:t>
      </w:r>
      <w:r w:rsidR="00F53936">
        <w:t>Проч</w:t>
      </w:r>
      <w:r>
        <w:t>л</w:t>
      </w:r>
      <w:r w:rsidR="00F53936">
        <w:t>и стихотворение «</w:t>
      </w:r>
      <w:r>
        <w:t>Я люблю тебя, Байкал</w:t>
      </w:r>
      <w:r w:rsidR="00F53936">
        <w:t>», рассказали</w:t>
      </w:r>
      <w:r>
        <w:t xml:space="preserve"> о нерпе, и какие рыбы водятся в Байкале. </w:t>
      </w:r>
      <w:r w:rsidR="00F53936">
        <w:t>Рассказали о</w:t>
      </w:r>
      <w:r>
        <w:t xml:space="preserve"> </w:t>
      </w:r>
      <w:r w:rsidR="00F53936">
        <w:t>«</w:t>
      </w:r>
      <w:r>
        <w:t>ходульных деревьях</w:t>
      </w:r>
      <w:r w:rsidR="00F53936">
        <w:t>», рассказали</w:t>
      </w:r>
      <w:r>
        <w:t xml:space="preserve"> и показала какие животные обитают на территории Байкала.</w:t>
      </w:r>
    </w:p>
    <w:p w:rsidR="00862E86" w:rsidRDefault="00862E86" w:rsidP="00862E86">
      <w:r>
        <w:t>Презентация проекта удалась, дети получили массу положительных эмоций</w:t>
      </w:r>
    </w:p>
    <w:p w:rsidR="00862E86" w:rsidRDefault="00862E86" w:rsidP="00862E86">
      <w:r>
        <w:t xml:space="preserve"> При реализации данного</w:t>
      </w:r>
      <w:r w:rsidR="00F53936">
        <w:t xml:space="preserve"> </w:t>
      </w:r>
      <w:r>
        <w:t>проекта дети</w:t>
      </w:r>
      <w:r w:rsidR="00F53936">
        <w:t xml:space="preserve"> </w:t>
      </w:r>
      <w:r>
        <w:t>получили знания об озере Байкал: его флоре и фауне, о местонахождении озера Байкал (внешний вид, география, климат, вода), об уникальности озера, о позитивной и негативной деятельности человека на Байкале. Познакомились с эпосом народов Прибайкалья; приобрели навыки познавательно - исследовательской деятельности при проведении опытов по очистке (фильтровании грязной воды); создали продукт своего труда -  макет " Озеро Байкал</w:t>
      </w:r>
      <w:r w:rsidR="00F53936">
        <w:t xml:space="preserve"> </w:t>
      </w:r>
      <w:r>
        <w:t xml:space="preserve">и его обитатели", </w:t>
      </w:r>
      <w:r>
        <w:lastRenderedPageBreak/>
        <w:t xml:space="preserve">обогатился словарь </w:t>
      </w:r>
      <w:r w:rsidR="00F53936">
        <w:t>ребят, расширился</w:t>
      </w:r>
      <w:r>
        <w:t xml:space="preserve"> кругозор и мыслительная деятельность детей.</w:t>
      </w:r>
    </w:p>
    <w:p w:rsidR="00862E86" w:rsidRDefault="00862E86" w:rsidP="00862E86"/>
    <w:p w:rsidR="00862E86" w:rsidRDefault="00862E86" w:rsidP="00862E86">
      <w:r>
        <w:t xml:space="preserve">         Благодаря проведенной работе, дети с легкостью могут ответить на вопросы: Что вы знаете о Байкале и его обитателях?  Какую пользу приносит озеро Байкал?</w:t>
      </w:r>
    </w:p>
    <w:sectPr w:rsidR="0086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998" w:rsidRDefault="00282998" w:rsidP="001B3DF2">
      <w:pPr>
        <w:spacing w:after="0" w:line="240" w:lineRule="auto"/>
      </w:pPr>
      <w:r>
        <w:separator/>
      </w:r>
    </w:p>
  </w:endnote>
  <w:endnote w:type="continuationSeparator" w:id="0">
    <w:p w:rsidR="00282998" w:rsidRDefault="00282998" w:rsidP="001B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998" w:rsidRDefault="00282998" w:rsidP="001B3DF2">
      <w:pPr>
        <w:spacing w:after="0" w:line="240" w:lineRule="auto"/>
      </w:pPr>
      <w:r>
        <w:separator/>
      </w:r>
    </w:p>
  </w:footnote>
  <w:footnote w:type="continuationSeparator" w:id="0">
    <w:p w:rsidR="00282998" w:rsidRDefault="00282998" w:rsidP="001B3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78"/>
    <w:rsid w:val="001A54BF"/>
    <w:rsid w:val="001B3DF2"/>
    <w:rsid w:val="00282998"/>
    <w:rsid w:val="004D48E7"/>
    <w:rsid w:val="0054464F"/>
    <w:rsid w:val="0077724E"/>
    <w:rsid w:val="00862E86"/>
    <w:rsid w:val="00CA4478"/>
    <w:rsid w:val="00F53936"/>
    <w:rsid w:val="00FB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BB05"/>
  <w15:chartTrackingRefBased/>
  <w15:docId w15:val="{AA1A0AAD-7D4A-4C14-B78F-71EBCB1E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4E"/>
    <w:pPr>
      <w:spacing w:after="200" w:line="276" w:lineRule="auto"/>
      <w:jc w:val="both"/>
    </w:pPr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3DF2"/>
    <w:rPr>
      <w:rFonts w:ascii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1B3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3DF2"/>
    <w:rPr>
      <w:rFonts w:ascii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2024-09-25T06:04:00Z</dcterms:created>
  <dcterms:modified xsi:type="dcterms:W3CDTF">2024-09-25T06:52:00Z</dcterms:modified>
</cp:coreProperties>
</file>