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C6" w:rsidRPr="00323E3D" w:rsidRDefault="00A74EC6" w:rsidP="00323E3D">
      <w:pPr>
        <w:pStyle w:val="a3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323E3D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ПРОЕКТ</w:t>
      </w:r>
    </w:p>
    <w:p w:rsidR="00A74EC6" w:rsidRPr="00323E3D" w:rsidRDefault="00A74EC6" w:rsidP="00323E3D">
      <w:pPr>
        <w:pStyle w:val="a3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323E3D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«Синьор –</w:t>
      </w:r>
      <w:r w:rsidR="00E621B9" w:rsidRPr="00323E3D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Pr="00323E3D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помидор »</w:t>
      </w:r>
      <w:r w:rsidR="00323E3D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="00E621B9" w:rsidRPr="00323E3D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старшей</w:t>
      </w:r>
      <w:r w:rsidRPr="00323E3D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группе</w:t>
      </w:r>
      <w:r w:rsidR="00E621B9" w:rsidRPr="00323E3D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.</w:t>
      </w:r>
    </w:p>
    <w:p w:rsidR="00513A49" w:rsidRDefault="00513A49" w:rsidP="00323E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E3D" w:rsidRPr="00323E3D" w:rsidRDefault="00323E3D" w:rsidP="00323E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23E3D">
        <w:rPr>
          <w:sz w:val="28"/>
          <w:szCs w:val="28"/>
        </w:rPr>
        <w:t xml:space="preserve"> </w:t>
      </w:r>
      <w:r>
        <w:rPr>
          <w:sz w:val="28"/>
          <w:szCs w:val="28"/>
        </w:rPr>
        <w:t>В данной</w:t>
      </w:r>
      <w:r w:rsidRPr="00323E3D">
        <w:rPr>
          <w:sz w:val="28"/>
          <w:szCs w:val="28"/>
        </w:rPr>
        <w:t xml:space="preserve"> работе с детьми мы остановились на выборе мини-проекта о томатах, с целью углубления естественнонаучных знаний детей, развитие их творческого мышления, исследовательских навыков и практической жизни. Работая над проектом, важно было показать детям их личную заинтересованность в приобретаемых знаниях, которые могут и должны пригодиться им в жизни. Нам представлялось значимым не просто подсказать новые источники информации, но и направить мысль детей в нужном направлении для самостоятельного поиска. В результате этой работы дети должны были самостоятельно и в совместных усилиях решить проблему, применив необходимые знания из разных областей, получить реальный и ощутимый результат.</w:t>
      </w:r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темы проекта.</w:t>
      </w:r>
      <w:r w:rsidRPr="00323E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</w:t>
      </w:r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контакту и взаимодействию с окружающим миром, желание находить и решать новые задачи является одним из важнейших качеств человека. Ребенок с самого рождения является первооткрывателем, исследователем того мира, который его окружает.</w:t>
      </w:r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направлен на расширение и обобщение знаний о культурных огородных растениях, на то, как ухаживать за растениями, на осознание значимости овощей в жизнедеятельности человека.</w:t>
      </w:r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 </w:t>
      </w: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стимулирующих интерес к исследовательской деятельности, раскрытие творческого и интеллектуального потенциала дошкольников, вовлечение детей в практическую деятельность.</w:t>
      </w:r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историей появления данной овощной культуре в нашей стране;</w:t>
      </w:r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показать значимость томатов в жизни человека;</w:t>
      </w:r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сформировать представления о:  жизни растения (оно растет, развивается, может быть больным, здоровым…);  строении, функциях и назначении его частей (корень, листья, плоды); влияние света, тепла, воды;  экологически грамотном поведении человека с растением.</w:t>
      </w:r>
      <w:proofErr w:type="gramEnd"/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исследования:</w:t>
      </w: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овощная культура (помидор).</w:t>
      </w:r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старшей группы</w:t>
      </w: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 </w:t>
      </w: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  проекта:</w:t>
      </w: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познавательно-игровой.</w:t>
      </w:r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реализации проекта:</w:t>
      </w: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беседы, рассматривание иллюстраций;  дидактические, подвижные, сюжетно ролевые игры;  чтение и обсуждение рассказов, стихотворений, загадок  об овощах (томатах); экспериментирование; работа с родителями.</w:t>
      </w:r>
      <w:proofErr w:type="gramEnd"/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областей.</w:t>
      </w:r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«Социально  – коммуникативное развитие».</w:t>
      </w:r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 «Познавательное развитие».</w:t>
      </w:r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«Речевое развитие».</w:t>
      </w:r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«Художественно – эстетическое развитие».</w:t>
      </w:r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«Физическое развитие».</w:t>
      </w:r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проекта:</w:t>
      </w:r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этап. Предварительный:</w:t>
      </w:r>
    </w:p>
    <w:p w:rsidR="00323E3D" w:rsidRPr="00323E3D" w:rsidRDefault="00323E3D" w:rsidP="00323E3D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паспорта проекта.</w:t>
      </w:r>
    </w:p>
    <w:p w:rsidR="00323E3D" w:rsidRPr="00323E3D" w:rsidRDefault="00323E3D" w:rsidP="00323E3D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материала для реализации проекта.</w:t>
      </w:r>
    </w:p>
    <w:p w:rsidR="00323E3D" w:rsidRPr="00323E3D" w:rsidRDefault="00323E3D" w:rsidP="00323E3D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методическим материалом, литературой по данной теме.</w:t>
      </w:r>
    </w:p>
    <w:p w:rsidR="00323E3D" w:rsidRPr="00323E3D" w:rsidRDefault="00323E3D" w:rsidP="00323E3D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наглядных пособий по аппликации, лепке, рисованию; составление дидактических, сюжетно – ролевых, подвижных игр.</w:t>
      </w:r>
    </w:p>
    <w:p w:rsidR="00323E3D" w:rsidRPr="00323E3D" w:rsidRDefault="00323E3D" w:rsidP="00323E3D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родителями (беседы с родителями о необходимости участия в проекте).</w:t>
      </w:r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  Основной (практический):</w:t>
      </w:r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1.Обогощение и активизация словаря.</w:t>
      </w:r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2.Проведение СОД, бесед, рассматривание иллюстраций;  дидактические, подвижные, сюжетно-ролевые игры;  ; экспериментирование; работа с родителями.</w:t>
      </w:r>
      <w:proofErr w:type="gramEnd"/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3.Знакомство детей с художественной литературой по теме овощи, чтение и обсуждение рассказов, стихотворений, загадок  об овощах (томатах).</w:t>
      </w:r>
    </w:p>
    <w:p w:rsidR="00323E3D" w:rsidRPr="00323E3D" w:rsidRDefault="00323E3D" w:rsidP="00323E3D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(томаты разных сортов).</w:t>
      </w:r>
    </w:p>
    <w:p w:rsidR="00323E3D" w:rsidRPr="00323E3D" w:rsidRDefault="00323E3D" w:rsidP="00323E3D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деятельность: художественное творчество.</w:t>
      </w:r>
    </w:p>
    <w:p w:rsidR="00323E3D" w:rsidRPr="00323E3D" w:rsidRDefault="00323E3D" w:rsidP="00323E3D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(посещение огорода, где растут помидоры).</w:t>
      </w:r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3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этап. Заключительный.</w:t>
      </w:r>
    </w:p>
    <w:p w:rsidR="00323E3D" w:rsidRPr="00323E3D" w:rsidRDefault="00323E3D" w:rsidP="00323E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Оформление выставки детских работ.</w:t>
      </w:r>
    </w:p>
    <w:p w:rsidR="00323E3D" w:rsidRPr="00323E3D" w:rsidRDefault="00323E3D" w:rsidP="00323E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23E3D" w:rsidRPr="00323E3D" w:rsidSect="00323E3D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70790"/>
    <w:multiLevelType w:val="multilevel"/>
    <w:tmpl w:val="7E12EA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364E4"/>
    <w:multiLevelType w:val="multilevel"/>
    <w:tmpl w:val="91C2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EC6"/>
    <w:rsid w:val="00323E3D"/>
    <w:rsid w:val="00513A49"/>
    <w:rsid w:val="0071702A"/>
    <w:rsid w:val="007F2470"/>
    <w:rsid w:val="00A74EC6"/>
    <w:rsid w:val="00E621B9"/>
    <w:rsid w:val="00F6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D6"/>
  </w:style>
  <w:style w:type="paragraph" w:styleId="1">
    <w:name w:val="heading 1"/>
    <w:basedOn w:val="a"/>
    <w:link w:val="10"/>
    <w:uiPriority w:val="9"/>
    <w:qFormat/>
    <w:rsid w:val="00F61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E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61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2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3E3D"/>
    <w:rPr>
      <w:b/>
      <w:bCs/>
    </w:rPr>
  </w:style>
  <w:style w:type="character" w:styleId="a6">
    <w:name w:val="Emphasis"/>
    <w:basedOn w:val="a0"/>
    <w:uiPriority w:val="20"/>
    <w:qFormat/>
    <w:rsid w:val="00323E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2023-05-17T07:15:00Z</cp:lastPrinted>
  <dcterms:created xsi:type="dcterms:W3CDTF">2023-05-17T06:35:00Z</dcterms:created>
  <dcterms:modified xsi:type="dcterms:W3CDTF">2024-04-14T15:43:00Z</dcterms:modified>
</cp:coreProperties>
</file>