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EC7" w:rsidRPr="006B1EC7" w:rsidRDefault="006B1EC7" w:rsidP="006B1EC7">
      <w:pPr>
        <w:pStyle w:val="Standard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B1EC7">
        <w:rPr>
          <w:rFonts w:ascii="Times New Roman" w:hAnsi="Times New Roman" w:cs="Times New Roman"/>
          <w:b/>
          <w:sz w:val="36"/>
          <w:szCs w:val="36"/>
        </w:rPr>
        <w:t>Краткосрочный проект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6B1EC7">
        <w:rPr>
          <w:rFonts w:ascii="Times New Roman" w:hAnsi="Times New Roman" w:cs="Times New Roman"/>
          <w:b/>
          <w:sz w:val="36"/>
          <w:szCs w:val="36"/>
        </w:rPr>
        <w:t>«Герой дня»</w:t>
      </w:r>
    </w:p>
    <w:p w:rsidR="006B1EC7" w:rsidRPr="006B1EC7" w:rsidRDefault="006B1EC7" w:rsidP="006B1EC7">
      <w:pPr>
        <w:pStyle w:val="Standard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B1EC7" w:rsidRPr="006B1EC7" w:rsidRDefault="006B1EC7" w:rsidP="006B1EC7">
      <w:pPr>
        <w:pStyle w:val="Textbody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6B1EC7">
        <w:rPr>
          <w:rFonts w:ascii="Times New Roman" w:hAnsi="Times New Roman" w:cs="Times New Roman"/>
          <w:color w:val="000000"/>
          <w:sz w:val="28"/>
          <w:szCs w:val="28"/>
        </w:rPr>
        <w:t>Каждый ребенок – личность, личность со своими уникальными, неповторимыми способностями и возможностями. Ребенок в детском коллективе – это составная часть особой системы отношений, в которой возможно проявление или не проявление личностных особенностей, это определение и понимание собственного социального статуса.</w:t>
      </w:r>
    </w:p>
    <w:p w:rsidR="006B1EC7" w:rsidRPr="006B1EC7" w:rsidRDefault="006B1EC7" w:rsidP="006B1EC7">
      <w:pPr>
        <w:pStyle w:val="Textbody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B1EC7">
        <w:rPr>
          <w:rFonts w:ascii="Times New Roman" w:hAnsi="Times New Roman" w:cs="Times New Roman"/>
          <w:color w:val="000000"/>
          <w:sz w:val="28"/>
          <w:szCs w:val="28"/>
        </w:rPr>
        <w:t>Одни – лидеры, часто активны, берут на себя инициативу, их видно всегда, другие – скромны, застенчивы, с низкой самооценкой, скорее готовы быть «в тени», чем взять на себя ведущие роли.</w:t>
      </w:r>
      <w:proofErr w:type="gramEnd"/>
      <w:r w:rsidRPr="006B1EC7">
        <w:rPr>
          <w:rFonts w:ascii="Times New Roman" w:hAnsi="Times New Roman" w:cs="Times New Roman"/>
          <w:color w:val="000000"/>
          <w:sz w:val="28"/>
          <w:szCs w:val="28"/>
        </w:rPr>
        <w:t xml:space="preserve"> Как увидеть каждого среди многих? Как маленькой личности почувствовать себя, узнать себя, проявить себя? Одной из форм работы, направленной на осознание ребенком себя как личности, стала реализация технологии в нашей группе «Герой дня».</w:t>
      </w:r>
    </w:p>
    <w:p w:rsidR="006B1EC7" w:rsidRPr="006B1EC7" w:rsidRDefault="006B1EC7" w:rsidP="006B1EC7">
      <w:pPr>
        <w:pStyle w:val="Textbody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1EC7" w:rsidRPr="006B1EC7" w:rsidRDefault="006B1EC7" w:rsidP="006B1EC7">
      <w:pPr>
        <w:pStyle w:val="Textbody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EC7">
        <w:rPr>
          <w:rStyle w:val="a3"/>
          <w:rFonts w:ascii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6B1EC7" w:rsidRPr="006B1EC7" w:rsidRDefault="006B1EC7" w:rsidP="006B1EC7">
      <w:pPr>
        <w:pStyle w:val="Textbody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B1EC7">
        <w:rPr>
          <w:rFonts w:ascii="Times New Roman" w:hAnsi="Times New Roman" w:cs="Times New Roman"/>
          <w:color w:val="000000"/>
          <w:sz w:val="28"/>
          <w:szCs w:val="28"/>
        </w:rPr>
        <w:t>Повышение самооценки личности ребенка.</w:t>
      </w:r>
    </w:p>
    <w:p w:rsidR="006B1EC7" w:rsidRPr="006B1EC7" w:rsidRDefault="006B1EC7" w:rsidP="006B1EC7">
      <w:pPr>
        <w:pStyle w:val="Textbody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B1EC7">
        <w:rPr>
          <w:rFonts w:ascii="Times New Roman" w:hAnsi="Times New Roman" w:cs="Times New Roman"/>
          <w:color w:val="000000"/>
          <w:sz w:val="28"/>
          <w:szCs w:val="28"/>
        </w:rPr>
        <w:t>Развитие творческого потенциала.</w:t>
      </w:r>
    </w:p>
    <w:p w:rsidR="006B1EC7" w:rsidRPr="006B1EC7" w:rsidRDefault="006B1EC7" w:rsidP="006B1EC7">
      <w:pPr>
        <w:pStyle w:val="Textbody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B1EC7">
        <w:rPr>
          <w:rFonts w:ascii="Times New Roman" w:hAnsi="Times New Roman" w:cs="Times New Roman"/>
          <w:color w:val="000000"/>
          <w:sz w:val="28"/>
          <w:szCs w:val="28"/>
        </w:rPr>
        <w:t xml:space="preserve">Снятие зажатости, развитие эмоциональной </w:t>
      </w:r>
      <w:proofErr w:type="spellStart"/>
      <w:r w:rsidRPr="006B1EC7">
        <w:rPr>
          <w:rFonts w:ascii="Times New Roman" w:hAnsi="Times New Roman" w:cs="Times New Roman"/>
          <w:color w:val="000000"/>
          <w:sz w:val="28"/>
          <w:szCs w:val="28"/>
        </w:rPr>
        <w:t>раскрепощенности</w:t>
      </w:r>
      <w:proofErr w:type="spellEnd"/>
      <w:r w:rsidRPr="006B1EC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B1EC7" w:rsidRPr="006B1EC7" w:rsidRDefault="006B1EC7" w:rsidP="006B1EC7">
      <w:pPr>
        <w:pStyle w:val="Textbody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B1EC7">
        <w:rPr>
          <w:rFonts w:ascii="Times New Roman" w:hAnsi="Times New Roman" w:cs="Times New Roman"/>
          <w:color w:val="000000"/>
          <w:sz w:val="28"/>
          <w:szCs w:val="28"/>
        </w:rPr>
        <w:t>Развитие сферы чувств: соучастие, умению радоваться вместе с другими.</w:t>
      </w:r>
    </w:p>
    <w:p w:rsidR="006B1EC7" w:rsidRPr="006B1EC7" w:rsidRDefault="006B1EC7" w:rsidP="006B1EC7">
      <w:pPr>
        <w:pStyle w:val="Textbody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B1EC7">
        <w:rPr>
          <w:rFonts w:ascii="Times New Roman" w:hAnsi="Times New Roman" w:cs="Times New Roman"/>
          <w:color w:val="000000"/>
          <w:sz w:val="28"/>
          <w:szCs w:val="28"/>
        </w:rPr>
        <w:t>Формирование познавательной активности.</w:t>
      </w:r>
    </w:p>
    <w:p w:rsidR="006B1EC7" w:rsidRPr="006B1EC7" w:rsidRDefault="006B1EC7" w:rsidP="006B1EC7">
      <w:pPr>
        <w:pStyle w:val="Textbody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B1EC7">
        <w:rPr>
          <w:rFonts w:ascii="Times New Roman" w:hAnsi="Times New Roman" w:cs="Times New Roman"/>
          <w:color w:val="000000"/>
          <w:sz w:val="28"/>
          <w:szCs w:val="28"/>
        </w:rPr>
        <w:t>Формирование интереса к окружающему миру.</w:t>
      </w:r>
    </w:p>
    <w:p w:rsidR="006B1EC7" w:rsidRPr="006B1EC7" w:rsidRDefault="006B1EC7" w:rsidP="006B1EC7">
      <w:pPr>
        <w:pStyle w:val="Textbody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B1EC7">
        <w:rPr>
          <w:rFonts w:ascii="Times New Roman" w:hAnsi="Times New Roman" w:cs="Times New Roman"/>
          <w:color w:val="000000"/>
          <w:sz w:val="28"/>
          <w:szCs w:val="28"/>
        </w:rPr>
        <w:t>Развитие связной речи.</w:t>
      </w:r>
    </w:p>
    <w:p w:rsidR="006B1EC7" w:rsidRPr="006B1EC7" w:rsidRDefault="006B1EC7" w:rsidP="006B1EC7">
      <w:pPr>
        <w:pStyle w:val="Textbody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B1EC7">
        <w:rPr>
          <w:rFonts w:ascii="Times New Roman" w:hAnsi="Times New Roman" w:cs="Times New Roman"/>
          <w:color w:val="000000"/>
          <w:sz w:val="28"/>
          <w:szCs w:val="28"/>
        </w:rPr>
        <w:t>Воспитание толерантности.</w:t>
      </w:r>
    </w:p>
    <w:p w:rsidR="006B1EC7" w:rsidRPr="006B1EC7" w:rsidRDefault="006B1EC7" w:rsidP="006B1EC7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1EC7" w:rsidRPr="006B1EC7" w:rsidRDefault="006B1EC7" w:rsidP="006B1EC7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EC7">
        <w:rPr>
          <w:rStyle w:val="a3"/>
          <w:rFonts w:ascii="Times New Roman" w:hAnsi="Times New Roman" w:cs="Times New Roman"/>
          <w:b/>
          <w:bCs/>
          <w:color w:val="000000"/>
          <w:sz w:val="28"/>
          <w:szCs w:val="28"/>
        </w:rPr>
        <w:t>Ожидаемые результаты:</w:t>
      </w:r>
    </w:p>
    <w:p w:rsidR="006B1EC7" w:rsidRPr="006B1EC7" w:rsidRDefault="006B1EC7" w:rsidP="006B1EC7">
      <w:pPr>
        <w:pStyle w:val="Textbody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B1EC7">
        <w:rPr>
          <w:rFonts w:ascii="Times New Roman" w:hAnsi="Times New Roman" w:cs="Times New Roman"/>
          <w:color w:val="000000"/>
          <w:sz w:val="28"/>
          <w:szCs w:val="28"/>
        </w:rPr>
        <w:t>Повышение самооценки детей.</w:t>
      </w:r>
    </w:p>
    <w:p w:rsidR="006B1EC7" w:rsidRPr="006B1EC7" w:rsidRDefault="006B1EC7" w:rsidP="006B1EC7">
      <w:pPr>
        <w:pStyle w:val="Textbody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B1EC7">
        <w:rPr>
          <w:rFonts w:ascii="Times New Roman" w:hAnsi="Times New Roman" w:cs="Times New Roman"/>
          <w:color w:val="000000"/>
          <w:sz w:val="28"/>
          <w:szCs w:val="28"/>
        </w:rPr>
        <w:t>Сплочение детского коллектива, улучшение взаимоотношений, дружеские связи.</w:t>
      </w:r>
    </w:p>
    <w:p w:rsidR="006B1EC7" w:rsidRPr="006B1EC7" w:rsidRDefault="006B1EC7" w:rsidP="006B1EC7">
      <w:pPr>
        <w:pStyle w:val="Textbody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B1EC7">
        <w:rPr>
          <w:rFonts w:ascii="Times New Roman" w:hAnsi="Times New Roman" w:cs="Times New Roman"/>
          <w:color w:val="000000"/>
          <w:sz w:val="28"/>
          <w:szCs w:val="28"/>
        </w:rPr>
        <w:t>Расширение жизненного опыта ребенка.</w:t>
      </w:r>
    </w:p>
    <w:p w:rsidR="006B1EC7" w:rsidRPr="006B1EC7" w:rsidRDefault="006B1EC7" w:rsidP="006B1EC7">
      <w:pPr>
        <w:pStyle w:val="Textbody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B1EC7">
        <w:rPr>
          <w:rFonts w:ascii="Times New Roman" w:hAnsi="Times New Roman" w:cs="Times New Roman"/>
          <w:color w:val="000000"/>
          <w:sz w:val="28"/>
          <w:szCs w:val="28"/>
        </w:rPr>
        <w:t>Раскрепощение детей, умение публичных выступлений.</w:t>
      </w:r>
    </w:p>
    <w:p w:rsidR="006B1EC7" w:rsidRPr="006B1EC7" w:rsidRDefault="006B1EC7" w:rsidP="006B1EC7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6B1EC7" w:rsidRPr="006B1EC7" w:rsidRDefault="006B1EC7" w:rsidP="006B1EC7">
      <w:pPr>
        <w:pStyle w:val="Textbody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Вы были когда</w:t>
      </w:r>
      <w:r w:rsidRPr="006B1EC7">
        <w:rPr>
          <w:rFonts w:ascii="Times New Roman" w:hAnsi="Times New Roman" w:cs="Times New Roman"/>
          <w:color w:val="000000"/>
          <w:sz w:val="28"/>
          <w:szCs w:val="28"/>
        </w:rPr>
        <w:t>-нибудь «Героем дня»? А  наши дети были. Ребенок в группе становится «Героем» на один день. Что это значит? Это значит, что фокус внимания весь день на конкретного ребенка. Ребенку предоставляется возможность быть в центре внимания, ощутить на себе интерес всех детей и педагогов, пройти испытание «вниманием» окружающих к своей персоне.</w:t>
      </w:r>
    </w:p>
    <w:p w:rsidR="006B1EC7" w:rsidRPr="006B1EC7" w:rsidRDefault="006B1EC7" w:rsidP="006B1EC7">
      <w:pPr>
        <w:pStyle w:val="Textbody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6B1EC7">
        <w:rPr>
          <w:rFonts w:ascii="Times New Roman" w:hAnsi="Times New Roman" w:cs="Times New Roman"/>
          <w:color w:val="000000"/>
          <w:sz w:val="28"/>
          <w:szCs w:val="28"/>
        </w:rPr>
        <w:t>Наш краткосрочный про</w:t>
      </w:r>
      <w:r>
        <w:rPr>
          <w:rFonts w:ascii="Times New Roman" w:hAnsi="Times New Roman" w:cs="Times New Roman"/>
          <w:color w:val="000000"/>
          <w:sz w:val="28"/>
          <w:szCs w:val="28"/>
        </w:rPr>
        <w:t>ект «Герой дня»  длился всего 15</w:t>
      </w:r>
      <w:r w:rsidRPr="006B1EC7">
        <w:rPr>
          <w:rFonts w:ascii="Times New Roman" w:hAnsi="Times New Roman" w:cs="Times New Roman"/>
          <w:color w:val="000000"/>
          <w:sz w:val="28"/>
          <w:szCs w:val="28"/>
        </w:rPr>
        <w:t xml:space="preserve"> дней </w:t>
      </w:r>
      <w:proofErr w:type="gramStart"/>
      <w:r w:rsidRPr="006B1EC7">
        <w:rPr>
          <w:rFonts w:ascii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Pr="006B1EC7">
        <w:rPr>
          <w:rFonts w:ascii="Times New Roman" w:hAnsi="Times New Roman" w:cs="Times New Roman"/>
          <w:color w:val="000000"/>
          <w:sz w:val="28"/>
          <w:szCs w:val="28"/>
        </w:rPr>
        <w:t>по количеству восп</w:t>
      </w:r>
      <w:r>
        <w:rPr>
          <w:rFonts w:ascii="Times New Roman" w:hAnsi="Times New Roman" w:cs="Times New Roman"/>
          <w:color w:val="000000"/>
          <w:sz w:val="28"/>
          <w:szCs w:val="28"/>
        </w:rPr>
        <w:t>итанников в группе). Воспитатель</w:t>
      </w:r>
      <w:r w:rsidRPr="006B1EC7">
        <w:rPr>
          <w:rFonts w:ascii="Times New Roman" w:hAnsi="Times New Roman" w:cs="Times New Roman"/>
          <w:color w:val="000000"/>
          <w:sz w:val="28"/>
          <w:szCs w:val="28"/>
        </w:rPr>
        <w:t>, в сотрудничестве с родителями и детьми выбирают дату и время для каждого ребенка в группе, дети готовились и в день «Х» рассказывали нам о себе. О чем рассказывать своим друзьям, ребенок тож</w:t>
      </w:r>
      <w:r>
        <w:rPr>
          <w:rFonts w:ascii="Times New Roman" w:hAnsi="Times New Roman" w:cs="Times New Roman"/>
          <w:color w:val="000000"/>
          <w:sz w:val="28"/>
          <w:szCs w:val="28"/>
        </w:rPr>
        <w:t>е решал сам. Родители и педагог  ему помогали  подготовиться,  если</w:t>
      </w:r>
      <w:r w:rsidRPr="006B1EC7">
        <w:rPr>
          <w:rFonts w:ascii="Times New Roman" w:hAnsi="Times New Roman" w:cs="Times New Roman"/>
          <w:color w:val="000000"/>
          <w:sz w:val="28"/>
          <w:szCs w:val="28"/>
        </w:rPr>
        <w:t xml:space="preserve"> нужна была ребенку помощь.  Ребенок – «Герой» - </w:t>
      </w:r>
      <w:r>
        <w:rPr>
          <w:rFonts w:ascii="Times New Roman" w:hAnsi="Times New Roman" w:cs="Times New Roman"/>
          <w:color w:val="000000"/>
          <w:sz w:val="28"/>
          <w:szCs w:val="28"/>
        </w:rPr>
        <w:t>рассказывал</w:t>
      </w:r>
      <w:r w:rsidRPr="006B1EC7">
        <w:rPr>
          <w:rFonts w:ascii="Times New Roman" w:hAnsi="Times New Roman" w:cs="Times New Roman"/>
          <w:color w:val="000000"/>
          <w:sz w:val="28"/>
          <w:szCs w:val="28"/>
        </w:rPr>
        <w:t xml:space="preserve"> о себе, своей семье, о том, что любят, чем интересуются, в </w:t>
      </w:r>
      <w:r w:rsidRPr="006B1EC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течение всего дня демонстрирует свои возможности (что умеет, что </w:t>
      </w:r>
      <w:proofErr w:type="gramStart"/>
      <w:r w:rsidRPr="006B1EC7">
        <w:rPr>
          <w:rFonts w:ascii="Times New Roman" w:hAnsi="Times New Roman" w:cs="Times New Roman"/>
          <w:color w:val="000000"/>
          <w:sz w:val="28"/>
          <w:szCs w:val="28"/>
        </w:rPr>
        <w:t>хорошо</w:t>
      </w:r>
      <w:proofErr w:type="gramEnd"/>
      <w:r w:rsidRPr="006B1EC7">
        <w:rPr>
          <w:rFonts w:ascii="Times New Roman" w:hAnsi="Times New Roman" w:cs="Times New Roman"/>
          <w:color w:val="000000"/>
          <w:sz w:val="28"/>
          <w:szCs w:val="28"/>
        </w:rPr>
        <w:t xml:space="preserve"> получается), приносит игрушки и игры из дома, журналы, альбомы, обучает детей своим любимым играм, делились своими достижениями, успехами, увлечениями вне стен детского сада выполняет роль ведущего в подвижных играх, проводит мастер-класс, многие «герои» делали подарки своим друзьям.  Даже самые скоромные дети раскрывались и рассказывали всем о своих увлечениях. Каждое выступление ребёнка в группе это небольшой праздник! Дети ждали с нетерпением каждого "героя". Приятно </w:t>
      </w:r>
      <w:proofErr w:type="gramStart"/>
      <w:r w:rsidRPr="006B1EC7">
        <w:rPr>
          <w:rFonts w:ascii="Times New Roman" w:hAnsi="Times New Roman" w:cs="Times New Roman"/>
          <w:color w:val="000000"/>
          <w:sz w:val="28"/>
          <w:szCs w:val="28"/>
        </w:rPr>
        <w:t>видеть</w:t>
      </w:r>
      <w:proofErr w:type="gramEnd"/>
      <w:r w:rsidRPr="006B1EC7">
        <w:rPr>
          <w:rFonts w:ascii="Times New Roman" w:hAnsi="Times New Roman" w:cs="Times New Roman"/>
          <w:color w:val="000000"/>
          <w:sz w:val="28"/>
          <w:szCs w:val="28"/>
        </w:rPr>
        <w:t xml:space="preserve"> как дети оказывали друг другу поддержку, подбадривали, задавали вопросы, внимательно слушали. И конечно каждому хотелось повторить этот момент вновь. В завершении дня  ребенк</w:t>
      </w:r>
      <w:proofErr w:type="gramStart"/>
      <w:r w:rsidRPr="006B1EC7">
        <w:rPr>
          <w:rFonts w:ascii="Times New Roman" w:hAnsi="Times New Roman" w:cs="Times New Roman"/>
          <w:color w:val="000000"/>
          <w:sz w:val="28"/>
          <w:szCs w:val="28"/>
        </w:rPr>
        <w:t>у-</w:t>
      </w:r>
      <w:proofErr w:type="gramEnd"/>
      <w:r w:rsidRPr="006B1EC7">
        <w:rPr>
          <w:rFonts w:ascii="Times New Roman" w:hAnsi="Times New Roman" w:cs="Times New Roman"/>
          <w:color w:val="000000"/>
          <w:sz w:val="28"/>
          <w:szCs w:val="28"/>
        </w:rPr>
        <w:t xml:space="preserve"> герою вручали медаль с надписью «Самый лучший», «ромашку комплиментов».</w:t>
      </w:r>
    </w:p>
    <w:p w:rsidR="006B1EC7" w:rsidRPr="006B1EC7" w:rsidRDefault="006B1EC7" w:rsidP="006B1EC7">
      <w:pPr>
        <w:pStyle w:val="Textbody"/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B1E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Вывод</w:t>
      </w:r>
    </w:p>
    <w:p w:rsidR="006B1EC7" w:rsidRPr="006B1EC7" w:rsidRDefault="006B1EC7" w:rsidP="006B1EC7">
      <w:pPr>
        <w:pStyle w:val="Textbody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6B1EC7">
        <w:rPr>
          <w:rFonts w:ascii="Times New Roman" w:hAnsi="Times New Roman" w:cs="Times New Roman"/>
          <w:color w:val="000000"/>
          <w:sz w:val="28"/>
          <w:szCs w:val="28"/>
        </w:rPr>
        <w:t xml:space="preserve">Существует множество способов сплотить коллектив и повысить самооценку детей данный проект  способствовал не только сплочению коллектива, но и дал дополнительные возможности для самовыражения и признания  для детей, которые обладают застенчивостью, повышенной тревожностью. Надеемся, что реализация проекта </w:t>
      </w:r>
      <w:proofErr w:type="gramStart"/>
      <w:r w:rsidRPr="006B1EC7">
        <w:rPr>
          <w:rFonts w:ascii="Times New Roman" w:hAnsi="Times New Roman" w:cs="Times New Roman"/>
          <w:color w:val="000000"/>
          <w:sz w:val="28"/>
          <w:szCs w:val="28"/>
        </w:rPr>
        <w:t>способствовала нашим воспитанникам быть б</w:t>
      </w:r>
      <w:r>
        <w:rPr>
          <w:rFonts w:ascii="Times New Roman" w:hAnsi="Times New Roman" w:cs="Times New Roman"/>
          <w:color w:val="000000"/>
          <w:sz w:val="28"/>
          <w:szCs w:val="28"/>
        </w:rPr>
        <w:t>олее уверенными в себе и дальше</w:t>
      </w:r>
      <w:r w:rsidRPr="006B1EC7">
        <w:rPr>
          <w:rFonts w:ascii="Times New Roman" w:hAnsi="Times New Roman" w:cs="Times New Roman"/>
          <w:color w:val="000000"/>
          <w:sz w:val="28"/>
          <w:szCs w:val="28"/>
        </w:rPr>
        <w:t xml:space="preserve"> ребята не будут боятьс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выступать</w:t>
      </w:r>
      <w:r w:rsidRPr="006B1EC7">
        <w:rPr>
          <w:rFonts w:ascii="Times New Roman" w:hAnsi="Times New Roman" w:cs="Times New Roman"/>
          <w:color w:val="000000"/>
          <w:sz w:val="28"/>
          <w:szCs w:val="28"/>
        </w:rPr>
        <w:t>, будут больше ценить своих друзей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50609" w:rsidRPr="006B1EC7" w:rsidRDefault="00E50609" w:rsidP="006B1E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50609" w:rsidRPr="006B1EC7" w:rsidSect="001F6476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Arial"/>
    <w:charset w:val="0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1EC7"/>
    <w:rsid w:val="001F6476"/>
    <w:rsid w:val="006B1EC7"/>
    <w:rsid w:val="00D10217"/>
    <w:rsid w:val="00E50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6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B1EC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B1EC7"/>
    <w:pPr>
      <w:spacing w:after="140" w:line="276" w:lineRule="auto"/>
    </w:pPr>
  </w:style>
  <w:style w:type="character" w:styleId="a3">
    <w:name w:val="Emphasis"/>
    <w:rsid w:val="006B1EC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517</Words>
  <Characters>2951</Characters>
  <Application>Microsoft Office Word</Application>
  <DocSecurity>0</DocSecurity>
  <Lines>24</Lines>
  <Paragraphs>6</Paragraphs>
  <ScaleCrop>false</ScaleCrop>
  <Company>Microsoft</Company>
  <LinksUpToDate>false</LinksUpToDate>
  <CharactersWithSpaces>3462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2024-02-12T07:02:00Z</dcterms:created>
  <dcterms:modified xsi:type="dcterms:W3CDTF">2024-02-12T07:07:00Z</dcterms:modified>
</cp:coreProperties>
</file>