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BF" w:rsidRPr="009833BF" w:rsidRDefault="009833BF" w:rsidP="009833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33BF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 дошкольников «Влияние театра и театрализованной деятельности на развитие ребёнка»</w:t>
      </w:r>
    </w:p>
    <w:p w:rsidR="009833BF" w:rsidRDefault="009833BF" w:rsidP="009833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33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«Волшебный край!» - так когда-то назвал театр великий русский поэт</w:t>
      </w:r>
      <w:r w:rsidRPr="009833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А. С. Пушкин.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 * *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«Театр — это волшебный мир,</w:t>
      </w:r>
      <w:r w:rsidRPr="009833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Он дает уроки красоты, морали и нравственности.</w:t>
      </w:r>
      <w:r w:rsidRPr="009833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чем они богаче, тем успешнее идет развитие духовного мира детей».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Хочется добавить - это волшебный край, в котором ребенок радуется, играя, а в игре он познает мир</w:t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Театральное искусство, близко и понятно детям ведь в основе театра лежит игра. Театр обладает огромной мощью воздействия на эмоциональный мир ребёнка.</w:t>
      </w:r>
    </w:p>
    <w:p w:rsidR="009833BF" w:rsidRDefault="009833BF" w:rsidP="009833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33BF">
        <w:rPr>
          <w:rFonts w:ascii="Times New Roman" w:hAnsi="Times New Roman" w:cs="Times New Roman"/>
          <w:sz w:val="28"/>
          <w:szCs w:val="28"/>
          <w:lang w:eastAsia="ru-RU"/>
        </w:rPr>
        <w:t>Домашний театр</w:t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это совокупность театрализованных игр и разнообразных видов театра.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  <w:t>Для домашнего пользования доступны</w:t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кукольный, настольный, теневой театры.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Игрушки и куклы из пластмассовых бутылок и коробок. Коробки можно склеить друг с другом, обклеить бумагой и приклеить детали. И тому подобное</w:t>
      </w:r>
      <w:proofErr w:type="gramStart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оздавая домашний кукольный театр, вы вместе с малышом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любят сами перевоплощаться в любимых героев и действовать от их имени в соответствии с сюжетами сказок, мультфильмов, детских </w:t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спектаклей.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  <w:t>Домашние постановки помогают</w:t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  <w:t>Театрализованные игры</w:t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</w:t>
      </w:r>
      <w:proofErr w:type="gramStart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 организация взрослыми разнообразной совместной с ребенком художественно-творческой деятельности в различных формах (драматизации, пение, танцы, хороводы, игры и др.).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Уважаемые родители! Сейчас поиграем с вами так, как мы играем с детьми на занятии: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b/>
          <w:sz w:val="28"/>
          <w:szCs w:val="28"/>
          <w:lang w:eastAsia="ru-RU"/>
        </w:rPr>
        <w:t>Игра «Узнай по голосу»</w:t>
      </w:r>
      <w:r w:rsidRPr="009833B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Водящий в центре круга с закрытыми глазами. Все движутся по кругу со словами: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немножко поиграли,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в кружок мы встали.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 загадку отгадай.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Кто назвал тебя – узнай!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Водящий называет по имени сказавшего ему:</w:t>
      </w:r>
      <w:proofErr w:type="gramEnd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«Узнай, кто я?»</w:t>
      </w:r>
    </w:p>
    <w:p w:rsidR="009833BF" w:rsidRDefault="009833BF" w:rsidP="009833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33BF">
        <w:rPr>
          <w:rFonts w:ascii="Times New Roman" w:hAnsi="Times New Roman" w:cs="Times New Roman"/>
          <w:b/>
          <w:sz w:val="28"/>
          <w:szCs w:val="28"/>
          <w:lang w:eastAsia="ru-RU"/>
        </w:rPr>
        <w:t>Игра «Иностранец»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 попали в другую страну, языка которой не знаете. Спросите с помощью жестов, как найти кинотеатр, кафе, почту.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Упражнения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С помощью мимики выразите горе, радость, боль, страх, удивление.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Покажите, как вы сидите у телевизора (захватывающий фильм), за шахматной доской, на рыбалке (клюет).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b/>
          <w:sz w:val="28"/>
          <w:szCs w:val="28"/>
          <w:lang w:eastAsia="ru-RU"/>
        </w:rPr>
        <w:t>Игры со скороговорками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Варианты скороговорок:</w:t>
      </w:r>
      <w:r w:rsidRPr="009833B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Мамаша </w:t>
      </w:r>
      <w:proofErr w:type="spellStart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Ромаше</w:t>
      </w:r>
      <w:proofErr w:type="spellEnd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дала сыворотку из-под простокваши.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Король – орел, орел-король.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Сени и Сани в сетях сом с усами.</w:t>
      </w:r>
    </w:p>
    <w:p w:rsidR="009833BF" w:rsidRDefault="009833BF" w:rsidP="009833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33BF">
        <w:rPr>
          <w:rFonts w:ascii="Times New Roman" w:hAnsi="Times New Roman" w:cs="Times New Roman"/>
          <w:sz w:val="28"/>
          <w:szCs w:val="28"/>
          <w:lang w:eastAsia="ru-RU"/>
        </w:rPr>
        <w:t>Испорченный телефон</w:t>
      </w:r>
      <w:proofErr w:type="gramStart"/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ервый игрок получает карточку со скороговоркой, передает её по цепи, а последний участник произносит её вслух.</w:t>
      </w:r>
    </w:p>
    <w:p w:rsidR="008A2B10" w:rsidRPr="008A2B10" w:rsidRDefault="009833BF" w:rsidP="008A2B1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3BF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Пальчиковые игры со словами</w:t>
      </w:r>
      <w:r w:rsidRPr="009833B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Пальчиковые игры способствуют подготовке руки к письму, развивая мелкую моторику рук, внимание, воображение и память.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Два щенка, кулаки правой и левой руки, поочередно становятся на стол ребром щека к щеке, кулачки трутся друг о друга, щиплют щечку, правая ладонь обхватывает кончики пальцев левой, и наоборот.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b/>
          <w:sz w:val="28"/>
          <w:szCs w:val="28"/>
          <w:lang w:eastAsia="ru-RU"/>
        </w:rPr>
        <w:t>Пантомимические этюды и упражнения</w:t>
      </w:r>
      <w:proofErr w:type="gramStart"/>
      <w:r w:rsidRPr="009833B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9833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авайте детям дома задания:</w:t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Покажите, как: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вратарь ловит мяч;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зоолог ловит бабочку;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рыбак ловит большую рыбу;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ребенок ловит муху.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Попробуйте изобразить: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Парикмахера, пожарника, строителя, космонавта.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A2B10" w:rsidRPr="008A2B1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Драматизация - средство проявления артистических способностей, развития речи у детей.</w:t>
      </w:r>
    </w:p>
    <w:p w:rsidR="009833BF" w:rsidRDefault="008A2B10" w:rsidP="008A2B10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Большое значение для ребенка имеет театр, театральная деятельность. Ценность театральной деятельности в том, что она помогает детям зрительно увидеть содержание литературного произведения, развивает воображение, </w:t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Родители не должны задаваться вопросом: а нужно ли посещение театра в наше время? Да еще с таким маленьким ребенком? Есть Интернет, кабельное телевидение. Не надо забывать, что театрализованные постановки помогли и помогают решать 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t>многие актуальные проблемы в воспитании дошкольника: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формирование правильного эстетического вкуса;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развитие коммуникативных способностей;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влияние на развитие речи, памяти, внимания, воображения;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помогает решить конфли</w:t>
      </w:r>
      <w:proofErr w:type="gramStart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 в пр</w:t>
      </w:r>
      <w:proofErr w:type="gramEnd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оцессе игры;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создание положительного эмоционального настроя;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помогает нравственному воспитанию.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Важно так же участие родителей в тематических вечерах, в которых родители и дети являются равноправными участниками.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 и эмоциональному развитию детей.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  <w:t>Совместная театрально-игровая деятельность</w:t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уникальный вид сотрудничества. В ней все равны: ребенок, педагог, мамы, папы, бабушки и дедушки. Играя вместе </w:t>
      </w:r>
      <w:proofErr w:type="gramStart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взрослыми, дети овладевают ценными навыками общения, а общение в свою очередь - это умение слышать друг друга, в доброжелательной атмосфере, с обратной связью, на одном уровне", "глаза в глаза", и не стоит искажать смысл сказанного, а любую ситуацию разрешать при совместных действиях. Хочу особенно отметить, что в процессе занятий активизируется словарь ребенка, совершенствуется звуковая культура речи, память, формируется отношение к окружающему миру.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833BF" w:rsidRDefault="009833BF" w:rsidP="009833B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833BF" w:rsidRDefault="009833BF" w:rsidP="009833B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833BF" w:rsidRDefault="009833BF" w:rsidP="009833B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sectPr w:rsidR="009833BF" w:rsidSect="0079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3BF"/>
    <w:rsid w:val="004E56F1"/>
    <w:rsid w:val="00797DA4"/>
    <w:rsid w:val="008A2B10"/>
    <w:rsid w:val="0098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33BF"/>
    <w:rPr>
      <w:b/>
      <w:bCs/>
    </w:rPr>
  </w:style>
  <w:style w:type="paragraph" w:styleId="a4">
    <w:name w:val="No Spacing"/>
    <w:uiPriority w:val="1"/>
    <w:qFormat/>
    <w:rsid w:val="009833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8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82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616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94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8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1430</Words>
  <Characters>8154</Characters>
  <Application>Microsoft Office Word</Application>
  <DocSecurity>0</DocSecurity>
  <Lines>67</Lines>
  <Paragraphs>19</Paragraphs>
  <ScaleCrop>false</ScaleCrop>
  <Company>RePack by SPecialiST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4</cp:revision>
  <dcterms:created xsi:type="dcterms:W3CDTF">2023-04-04T15:00:00Z</dcterms:created>
  <dcterms:modified xsi:type="dcterms:W3CDTF">2023-04-04T15:29:00Z</dcterms:modified>
</cp:coreProperties>
</file>