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5" w:rsidRDefault="003900F8">
      <w:r>
        <w:t>Ссылка на мультфильмы по пожарной безопасности</w:t>
      </w:r>
    </w:p>
    <w:p w:rsidR="003900F8" w:rsidRDefault="003900F8">
      <w:hyperlink r:id="rId5" w:history="1">
        <w:r w:rsidRPr="00930E5E">
          <w:rPr>
            <w:rStyle w:val="a3"/>
          </w:rPr>
          <w:t>https://www.youtube.com/watch?v=CqLfgl8gVn8</w:t>
        </w:r>
      </w:hyperlink>
    </w:p>
    <w:p w:rsidR="003900F8" w:rsidRDefault="003900F8">
      <w:bookmarkStart w:id="0" w:name="_GoBack"/>
      <w:bookmarkEnd w:id="0"/>
    </w:p>
    <w:sectPr w:rsidR="0039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F8"/>
    <w:rsid w:val="003900F8"/>
    <w:rsid w:val="007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qLfgl8gV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2023-03-27T17:00:00Z</dcterms:created>
  <dcterms:modified xsi:type="dcterms:W3CDTF">2023-03-27T17:02:00Z</dcterms:modified>
</cp:coreProperties>
</file>