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E4" w:rsidRDefault="00881F7B" w:rsidP="00881F7B">
      <w:pPr>
        <w:jc w:val="center"/>
      </w:pPr>
      <w:r>
        <w:t>Муниципальное автономное дошкольное образовательное учреждение-</w:t>
      </w:r>
    </w:p>
    <w:p w:rsidR="00881F7B" w:rsidRDefault="00881F7B" w:rsidP="00881F7B">
      <w:pPr>
        <w:jc w:val="center"/>
      </w:pPr>
      <w:r>
        <w:t>Детский сад №197</w:t>
      </w:r>
    </w:p>
    <w:p w:rsidR="00881F7B" w:rsidRDefault="00881F7B" w:rsidP="00881F7B">
      <w:pPr>
        <w:jc w:val="center"/>
      </w:pPr>
    </w:p>
    <w:p w:rsidR="00881F7B" w:rsidRDefault="00881F7B" w:rsidP="00881F7B">
      <w:pPr>
        <w:jc w:val="center"/>
      </w:pPr>
    </w:p>
    <w:p w:rsidR="00881F7B" w:rsidRDefault="00881F7B" w:rsidP="00881F7B">
      <w:pPr>
        <w:jc w:val="center"/>
      </w:pPr>
    </w:p>
    <w:p w:rsidR="00881F7B" w:rsidRDefault="00881F7B" w:rsidP="00881F7B">
      <w:pPr>
        <w:jc w:val="center"/>
      </w:pPr>
    </w:p>
    <w:p w:rsidR="00881F7B" w:rsidRDefault="00881F7B" w:rsidP="00881F7B">
      <w:pPr>
        <w:jc w:val="center"/>
        <w:rPr>
          <w:sz w:val="52"/>
          <w:szCs w:val="52"/>
        </w:rPr>
      </w:pPr>
    </w:p>
    <w:p w:rsidR="00881F7B" w:rsidRDefault="00881F7B" w:rsidP="00881F7B">
      <w:pPr>
        <w:jc w:val="center"/>
        <w:rPr>
          <w:sz w:val="52"/>
          <w:szCs w:val="52"/>
        </w:rPr>
      </w:pPr>
      <w:r>
        <w:rPr>
          <w:sz w:val="52"/>
          <w:szCs w:val="52"/>
        </w:rPr>
        <w:t>Проект «Моя любимая книга»</w:t>
      </w:r>
    </w:p>
    <w:p w:rsidR="00881F7B" w:rsidRDefault="00881F7B" w:rsidP="00881F7B">
      <w:pPr>
        <w:jc w:val="center"/>
        <w:rPr>
          <w:sz w:val="36"/>
          <w:szCs w:val="36"/>
        </w:rPr>
      </w:pPr>
      <w:r>
        <w:rPr>
          <w:sz w:val="36"/>
          <w:szCs w:val="36"/>
        </w:rPr>
        <w:t>в подготовительной к школе группе</w:t>
      </w:r>
    </w:p>
    <w:p w:rsidR="00881F7B" w:rsidRDefault="00881F7B" w:rsidP="00881F7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«Подсолнушки»</w:t>
      </w:r>
    </w:p>
    <w:p w:rsidR="00881F7B" w:rsidRDefault="00881F7B" w:rsidP="00881F7B">
      <w:pPr>
        <w:jc w:val="right"/>
        <w:rPr>
          <w:szCs w:val="36"/>
        </w:rPr>
      </w:pPr>
      <w:r w:rsidRPr="00881F7B">
        <w:rPr>
          <w:szCs w:val="36"/>
        </w:rPr>
        <w:t>Педагог:</w:t>
      </w:r>
      <w:r>
        <w:rPr>
          <w:szCs w:val="36"/>
        </w:rPr>
        <w:t xml:space="preserve"> Митюкова Н.А.</w:t>
      </w:r>
    </w:p>
    <w:p w:rsidR="00881F7B" w:rsidRDefault="00881F7B" w:rsidP="00881F7B">
      <w:pPr>
        <w:jc w:val="right"/>
        <w:rPr>
          <w:szCs w:val="36"/>
        </w:rPr>
      </w:pPr>
      <w:r>
        <w:rPr>
          <w:szCs w:val="36"/>
        </w:rPr>
        <w:t>1 кв. к.</w:t>
      </w:r>
    </w:p>
    <w:p w:rsidR="00881F7B" w:rsidRDefault="00881F7B" w:rsidP="00881F7B">
      <w:pPr>
        <w:jc w:val="right"/>
        <w:rPr>
          <w:szCs w:val="36"/>
        </w:rPr>
      </w:pPr>
    </w:p>
    <w:p w:rsidR="00881F7B" w:rsidRDefault="00881F7B" w:rsidP="00881F7B">
      <w:pPr>
        <w:jc w:val="right"/>
        <w:rPr>
          <w:szCs w:val="36"/>
        </w:rPr>
      </w:pPr>
    </w:p>
    <w:p w:rsidR="00881F7B" w:rsidRDefault="00881F7B" w:rsidP="00881F7B">
      <w:pPr>
        <w:jc w:val="right"/>
        <w:rPr>
          <w:szCs w:val="36"/>
        </w:rPr>
      </w:pPr>
    </w:p>
    <w:p w:rsidR="00881F7B" w:rsidRDefault="00881F7B" w:rsidP="00881F7B">
      <w:pPr>
        <w:jc w:val="right"/>
        <w:rPr>
          <w:szCs w:val="36"/>
        </w:rPr>
      </w:pPr>
    </w:p>
    <w:p w:rsidR="00881F7B" w:rsidRDefault="00881F7B" w:rsidP="00881F7B">
      <w:pPr>
        <w:jc w:val="right"/>
        <w:rPr>
          <w:szCs w:val="36"/>
        </w:rPr>
      </w:pPr>
    </w:p>
    <w:p w:rsidR="00881F7B" w:rsidRDefault="00881F7B" w:rsidP="00881F7B">
      <w:pPr>
        <w:jc w:val="right"/>
        <w:rPr>
          <w:szCs w:val="36"/>
        </w:rPr>
      </w:pPr>
    </w:p>
    <w:p w:rsidR="00881F7B" w:rsidRDefault="00881F7B" w:rsidP="00881F7B">
      <w:pPr>
        <w:jc w:val="center"/>
        <w:rPr>
          <w:szCs w:val="36"/>
        </w:rPr>
      </w:pPr>
    </w:p>
    <w:p w:rsidR="00881F7B" w:rsidRDefault="00881F7B" w:rsidP="00881F7B">
      <w:pPr>
        <w:jc w:val="center"/>
        <w:rPr>
          <w:szCs w:val="36"/>
        </w:rPr>
      </w:pPr>
    </w:p>
    <w:p w:rsidR="00881F7B" w:rsidRDefault="00881F7B" w:rsidP="00881F7B">
      <w:pPr>
        <w:jc w:val="center"/>
        <w:rPr>
          <w:szCs w:val="36"/>
        </w:rPr>
      </w:pPr>
      <w:r>
        <w:rPr>
          <w:szCs w:val="36"/>
        </w:rPr>
        <w:t xml:space="preserve">Екатеринбург </w:t>
      </w:r>
    </w:p>
    <w:p w:rsidR="00692489" w:rsidRDefault="00692489" w:rsidP="00692489">
      <w:pPr>
        <w:spacing w:after="0" w:afterAutospacing="0"/>
        <w:rPr>
          <w:szCs w:val="36"/>
        </w:rPr>
      </w:pPr>
      <w:r w:rsidRPr="002A55B1">
        <w:rPr>
          <w:b/>
          <w:szCs w:val="36"/>
        </w:rPr>
        <w:lastRenderedPageBreak/>
        <w:t>Проект</w:t>
      </w:r>
      <w:r>
        <w:rPr>
          <w:szCs w:val="36"/>
        </w:rPr>
        <w:t xml:space="preserve"> «Моя любимая книга»</w:t>
      </w:r>
    </w:p>
    <w:p w:rsidR="00692489" w:rsidRDefault="00692489" w:rsidP="00692489">
      <w:pPr>
        <w:spacing w:after="0" w:afterAutospacing="0"/>
        <w:rPr>
          <w:szCs w:val="36"/>
        </w:rPr>
      </w:pPr>
      <w:r w:rsidRPr="002A55B1">
        <w:rPr>
          <w:b/>
          <w:szCs w:val="36"/>
        </w:rPr>
        <w:t>Тип проекта</w:t>
      </w:r>
      <w:r>
        <w:rPr>
          <w:szCs w:val="36"/>
        </w:rPr>
        <w:t>:</w:t>
      </w:r>
      <w:r w:rsidRPr="00692489">
        <w:t xml:space="preserve"> </w:t>
      </w:r>
      <w:r>
        <w:rPr>
          <w:szCs w:val="36"/>
        </w:rPr>
        <w:t>и</w:t>
      </w:r>
      <w:r w:rsidRPr="00692489">
        <w:rPr>
          <w:szCs w:val="36"/>
        </w:rPr>
        <w:t xml:space="preserve">нформационно - </w:t>
      </w:r>
      <w:proofErr w:type="spellStart"/>
      <w:r w:rsidRPr="00692489">
        <w:rPr>
          <w:szCs w:val="36"/>
        </w:rPr>
        <w:t>практико</w:t>
      </w:r>
      <w:proofErr w:type="spellEnd"/>
      <w:r w:rsidRPr="00692489">
        <w:rPr>
          <w:szCs w:val="36"/>
        </w:rPr>
        <w:t xml:space="preserve"> - ориентированный.</w:t>
      </w:r>
    </w:p>
    <w:p w:rsidR="00692489" w:rsidRDefault="00692489" w:rsidP="00692489">
      <w:pPr>
        <w:spacing w:after="0" w:afterAutospacing="0"/>
        <w:rPr>
          <w:szCs w:val="36"/>
        </w:rPr>
      </w:pPr>
      <w:r w:rsidRPr="002A55B1">
        <w:rPr>
          <w:b/>
          <w:szCs w:val="36"/>
        </w:rPr>
        <w:t>Вид проекта</w:t>
      </w:r>
      <w:r>
        <w:rPr>
          <w:szCs w:val="36"/>
        </w:rPr>
        <w:t>: краткосрочный.</w:t>
      </w:r>
    </w:p>
    <w:p w:rsidR="00692489" w:rsidRDefault="00692489" w:rsidP="00692489">
      <w:pPr>
        <w:spacing w:after="0" w:afterAutospacing="0"/>
        <w:rPr>
          <w:szCs w:val="36"/>
        </w:rPr>
      </w:pPr>
      <w:r w:rsidRPr="002A55B1">
        <w:rPr>
          <w:b/>
          <w:szCs w:val="36"/>
        </w:rPr>
        <w:t>Участники проекта</w:t>
      </w:r>
      <w:r>
        <w:rPr>
          <w:szCs w:val="36"/>
        </w:rPr>
        <w:t>: д</w:t>
      </w:r>
      <w:r w:rsidRPr="00692489">
        <w:rPr>
          <w:szCs w:val="36"/>
        </w:rPr>
        <w:t>ети, педагоги, родители.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2A55B1">
        <w:rPr>
          <w:b/>
          <w:szCs w:val="36"/>
        </w:rPr>
        <w:t>Актуальность</w:t>
      </w:r>
      <w:r w:rsidRPr="00881F7B">
        <w:rPr>
          <w:szCs w:val="36"/>
        </w:rPr>
        <w:t>:</w:t>
      </w:r>
    </w:p>
    <w:p w:rsidR="00881F7B" w:rsidRPr="00881F7B" w:rsidRDefault="00F0527C" w:rsidP="00692489">
      <w:pPr>
        <w:spacing w:after="0" w:afterAutospacing="0"/>
        <w:rPr>
          <w:szCs w:val="36"/>
        </w:rPr>
      </w:pPr>
      <w:r>
        <w:rPr>
          <w:szCs w:val="36"/>
        </w:rPr>
        <w:t>В современном обществе</w:t>
      </w:r>
      <w:r w:rsidR="00881F7B" w:rsidRPr="00881F7B">
        <w:rPr>
          <w:szCs w:val="36"/>
        </w:rPr>
        <w:t xml:space="preserve"> интерес к традиционной книге постепенно угаса</w:t>
      </w:r>
      <w:r>
        <w:rPr>
          <w:szCs w:val="36"/>
        </w:rPr>
        <w:t>ет. Печатные издания</w:t>
      </w:r>
      <w:r w:rsidR="00881F7B" w:rsidRPr="00881F7B">
        <w:rPr>
          <w:szCs w:val="36"/>
        </w:rPr>
        <w:t xml:space="preserve"> отходят на второй план, уступая место разнообразным устройствам: телевизорам и компьютерам.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881F7B">
        <w:rPr>
          <w:szCs w:val="36"/>
        </w:rPr>
        <w:t xml:space="preserve">Не отрицая значения электронных источников информации, нельзя не заметить, что именно книги </w:t>
      </w:r>
      <w:r w:rsidR="00692489">
        <w:rPr>
          <w:szCs w:val="36"/>
        </w:rPr>
        <w:t>в большей степени способствуют  воспитанию</w:t>
      </w:r>
      <w:r w:rsidRPr="00881F7B">
        <w:rPr>
          <w:szCs w:val="36"/>
        </w:rPr>
        <w:t xml:space="preserve"> чувств, более глуб</w:t>
      </w:r>
      <w:r w:rsidR="00692489">
        <w:rPr>
          <w:szCs w:val="36"/>
        </w:rPr>
        <w:t>окому освоению знаний, повышению</w:t>
      </w:r>
      <w:r w:rsidRPr="00881F7B">
        <w:rPr>
          <w:szCs w:val="36"/>
        </w:rPr>
        <w:t xml:space="preserve"> интереса к книге.</w:t>
      </w:r>
      <w:r w:rsidR="00F0527C">
        <w:rPr>
          <w:szCs w:val="36"/>
        </w:rPr>
        <w:t xml:space="preserve"> </w:t>
      </w:r>
      <w:r w:rsidR="00F0527C" w:rsidRPr="00F0527C">
        <w:rPr>
          <w:szCs w:val="36"/>
        </w:rPr>
        <w:t>Процесс общения дошкольника с книгой – это процесс становления в нем личности, обогащения его внутреннего мира, формирование нравственных человеческих качеств.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881F7B">
        <w:rPr>
          <w:szCs w:val="36"/>
        </w:rPr>
        <w:t>Сегодня, когда дети только постигают азы чтения, необходимо помочь им полюбить книгу, т. к. это положительно влияет</w:t>
      </w:r>
      <w:r w:rsidR="00F0527C">
        <w:rPr>
          <w:szCs w:val="36"/>
        </w:rPr>
        <w:t xml:space="preserve">   на всестороннее</w:t>
      </w:r>
      <w:r w:rsidRPr="00881F7B">
        <w:rPr>
          <w:szCs w:val="36"/>
        </w:rPr>
        <w:t xml:space="preserve"> развитие</w:t>
      </w:r>
      <w:r w:rsidR="00F0527C">
        <w:rPr>
          <w:szCs w:val="36"/>
        </w:rPr>
        <w:t xml:space="preserve"> дошкольников</w:t>
      </w:r>
      <w:r w:rsidRPr="00881F7B">
        <w:rPr>
          <w:szCs w:val="36"/>
        </w:rPr>
        <w:t xml:space="preserve">. </w:t>
      </w:r>
      <w:r w:rsidR="00F0527C" w:rsidRPr="00F0527C">
        <w:rPr>
          <w:szCs w:val="36"/>
        </w:rPr>
        <w:t>Данный проект позволяет в условиях ДОУ</w:t>
      </w:r>
      <w:r w:rsidR="00F0527C">
        <w:rPr>
          <w:szCs w:val="36"/>
        </w:rPr>
        <w:t xml:space="preserve"> расширять знания детей о книге</w:t>
      </w:r>
      <w:r w:rsidR="00F0527C" w:rsidRPr="00F0527C">
        <w:rPr>
          <w:szCs w:val="36"/>
        </w:rPr>
        <w:t xml:space="preserve"> как о произведении искусства, источник</w:t>
      </w:r>
      <w:r w:rsidR="00F0527C">
        <w:rPr>
          <w:szCs w:val="36"/>
        </w:rPr>
        <w:t>е</w:t>
      </w:r>
      <w:r w:rsidR="00F0527C" w:rsidRPr="00F0527C">
        <w:rPr>
          <w:szCs w:val="36"/>
        </w:rPr>
        <w:t xml:space="preserve"> познавательной информации, </w:t>
      </w:r>
      <w:r w:rsidR="002A55B1">
        <w:rPr>
          <w:szCs w:val="36"/>
        </w:rPr>
        <w:t xml:space="preserve">а также </w:t>
      </w:r>
      <w:r w:rsidR="00F0527C" w:rsidRPr="00F0527C">
        <w:rPr>
          <w:szCs w:val="36"/>
        </w:rPr>
        <w:t>прививает интерес к чтению художественной литературы.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2A55B1">
        <w:rPr>
          <w:b/>
          <w:szCs w:val="36"/>
        </w:rPr>
        <w:t>Цель проекта</w:t>
      </w:r>
      <w:r w:rsidR="002A55B1">
        <w:rPr>
          <w:szCs w:val="36"/>
        </w:rPr>
        <w:t>:</w:t>
      </w:r>
      <w:r w:rsidR="002A55B1" w:rsidRPr="002A55B1">
        <w:t xml:space="preserve"> </w:t>
      </w:r>
      <w:r w:rsidR="002A55B1">
        <w:rPr>
          <w:szCs w:val="36"/>
        </w:rPr>
        <w:t>Приобщать детей к</w:t>
      </w:r>
      <w:r w:rsidR="002A55B1" w:rsidRPr="002A55B1">
        <w:rPr>
          <w:szCs w:val="36"/>
        </w:rPr>
        <w:t xml:space="preserve"> культуре</w:t>
      </w:r>
      <w:r w:rsidR="002A55B1">
        <w:rPr>
          <w:szCs w:val="36"/>
        </w:rPr>
        <w:t xml:space="preserve"> чтения, повышать интерес</w:t>
      </w:r>
      <w:r w:rsidR="002A55B1" w:rsidRPr="002A55B1">
        <w:rPr>
          <w:szCs w:val="36"/>
        </w:rPr>
        <w:t xml:space="preserve"> к стремле</w:t>
      </w:r>
      <w:r w:rsidR="002A55B1">
        <w:rPr>
          <w:szCs w:val="36"/>
        </w:rPr>
        <w:t>нию получать знания через книгу, способствуя</w:t>
      </w:r>
      <w:r w:rsidR="002A55B1" w:rsidRPr="002A55B1">
        <w:rPr>
          <w:szCs w:val="36"/>
        </w:rPr>
        <w:t xml:space="preserve"> ста</w:t>
      </w:r>
      <w:r w:rsidR="002A55B1">
        <w:rPr>
          <w:szCs w:val="36"/>
        </w:rPr>
        <w:t>новлению дошкольника</w:t>
      </w:r>
      <w:r w:rsidR="002A55B1" w:rsidRPr="002A55B1">
        <w:rPr>
          <w:szCs w:val="36"/>
        </w:rPr>
        <w:t xml:space="preserve"> как личности</w:t>
      </w:r>
      <w:r w:rsidR="002A55B1">
        <w:rPr>
          <w:szCs w:val="36"/>
        </w:rPr>
        <w:t>.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2A55B1">
        <w:rPr>
          <w:b/>
          <w:szCs w:val="36"/>
        </w:rPr>
        <w:t>Задачи проекта</w:t>
      </w:r>
      <w:r w:rsidRPr="00881F7B">
        <w:rPr>
          <w:szCs w:val="36"/>
        </w:rPr>
        <w:t>:</w:t>
      </w:r>
    </w:p>
    <w:p w:rsidR="00881F7B" w:rsidRPr="00881F7B" w:rsidRDefault="002A55B1" w:rsidP="002A55B1">
      <w:pPr>
        <w:tabs>
          <w:tab w:val="left" w:pos="1329"/>
        </w:tabs>
        <w:spacing w:after="0" w:afterAutospacing="0"/>
        <w:rPr>
          <w:szCs w:val="36"/>
        </w:rPr>
      </w:pPr>
      <w:r>
        <w:rPr>
          <w:szCs w:val="36"/>
        </w:rPr>
        <w:t>-</w:t>
      </w:r>
      <w:r w:rsidR="00881F7B" w:rsidRPr="00881F7B">
        <w:rPr>
          <w:szCs w:val="36"/>
        </w:rPr>
        <w:t xml:space="preserve">познакомить </w:t>
      </w:r>
      <w:r w:rsidR="00AE6838">
        <w:rPr>
          <w:szCs w:val="36"/>
        </w:rPr>
        <w:t xml:space="preserve">дошкольников </w:t>
      </w:r>
      <w:r w:rsidR="00881F7B" w:rsidRPr="00881F7B">
        <w:rPr>
          <w:szCs w:val="36"/>
        </w:rPr>
        <w:t>с историей создания книги;</w:t>
      </w:r>
    </w:p>
    <w:p w:rsidR="00881F7B" w:rsidRPr="00881F7B" w:rsidRDefault="002A55B1" w:rsidP="00692489">
      <w:pPr>
        <w:spacing w:after="0" w:afterAutospacing="0"/>
        <w:rPr>
          <w:szCs w:val="36"/>
        </w:rPr>
      </w:pPr>
      <w:r>
        <w:rPr>
          <w:szCs w:val="36"/>
        </w:rPr>
        <w:t>-</w:t>
      </w:r>
      <w:r w:rsidR="00881F7B" w:rsidRPr="00881F7B">
        <w:rPr>
          <w:szCs w:val="36"/>
        </w:rPr>
        <w:t>расширить знания детей о профессиях людей, которые трудятся над созданием книги (книгопечатание); библиотекарь;</w:t>
      </w:r>
    </w:p>
    <w:p w:rsidR="00881F7B" w:rsidRPr="00881F7B" w:rsidRDefault="002A55B1" w:rsidP="00692489">
      <w:pPr>
        <w:spacing w:after="0" w:afterAutospacing="0"/>
        <w:rPr>
          <w:szCs w:val="36"/>
        </w:rPr>
      </w:pPr>
      <w:r>
        <w:rPr>
          <w:szCs w:val="36"/>
        </w:rPr>
        <w:t>-развивать коммуникативные способности</w:t>
      </w:r>
      <w:r w:rsidR="00881F7B" w:rsidRPr="00881F7B">
        <w:rPr>
          <w:szCs w:val="36"/>
        </w:rPr>
        <w:t xml:space="preserve"> детей, </w:t>
      </w:r>
      <w:r>
        <w:rPr>
          <w:szCs w:val="36"/>
        </w:rPr>
        <w:t xml:space="preserve">умение </w:t>
      </w:r>
      <w:r w:rsidR="00881F7B" w:rsidRPr="00881F7B">
        <w:rPr>
          <w:szCs w:val="36"/>
        </w:rPr>
        <w:t>выразительно расска</w:t>
      </w:r>
      <w:r w:rsidR="00AE6838">
        <w:rPr>
          <w:szCs w:val="36"/>
        </w:rPr>
        <w:t>зывать, импровизировать сказки; умение</w:t>
      </w:r>
      <w:r w:rsidR="00881F7B" w:rsidRPr="00881F7B">
        <w:rPr>
          <w:szCs w:val="36"/>
        </w:rPr>
        <w:t xml:space="preserve"> анализировать художественные произведения;</w:t>
      </w:r>
    </w:p>
    <w:p w:rsidR="00881F7B" w:rsidRPr="00881F7B" w:rsidRDefault="00AE6838" w:rsidP="00692489">
      <w:pPr>
        <w:spacing w:after="0" w:afterAutospacing="0"/>
        <w:rPr>
          <w:szCs w:val="36"/>
        </w:rPr>
      </w:pPr>
      <w:r>
        <w:rPr>
          <w:szCs w:val="36"/>
        </w:rPr>
        <w:t>-</w:t>
      </w:r>
      <w:r w:rsidR="00881F7B" w:rsidRPr="00881F7B">
        <w:rPr>
          <w:szCs w:val="36"/>
        </w:rPr>
        <w:t>развивать познавательные, творческие способности у детей через совместное чтение</w:t>
      </w:r>
    </w:p>
    <w:p w:rsidR="00881F7B" w:rsidRDefault="00AE6838" w:rsidP="00692489">
      <w:pPr>
        <w:spacing w:after="0" w:afterAutospacing="0"/>
        <w:rPr>
          <w:szCs w:val="36"/>
        </w:rPr>
      </w:pPr>
      <w:r>
        <w:rPr>
          <w:szCs w:val="36"/>
        </w:rPr>
        <w:t>-</w:t>
      </w:r>
      <w:r w:rsidR="00881F7B" w:rsidRPr="00881F7B">
        <w:rPr>
          <w:szCs w:val="36"/>
        </w:rPr>
        <w:t>воспитывать интерес, любовь к книге как источнику знаний и бережное отношение к ним;</w:t>
      </w:r>
    </w:p>
    <w:p w:rsidR="00AE6838" w:rsidRPr="00AE6838" w:rsidRDefault="00AE6838" w:rsidP="00AE6838">
      <w:pPr>
        <w:spacing w:after="0" w:afterAutospacing="0"/>
        <w:rPr>
          <w:szCs w:val="36"/>
        </w:rPr>
      </w:pPr>
      <w:r w:rsidRPr="00AE6838">
        <w:rPr>
          <w:szCs w:val="36"/>
        </w:rPr>
        <w:t>Ожидаемые результаты проекта.</w:t>
      </w:r>
    </w:p>
    <w:p w:rsidR="00AE6838" w:rsidRPr="00AE6838" w:rsidRDefault="00602CE2" w:rsidP="00AE6838">
      <w:pPr>
        <w:spacing w:after="0" w:afterAutospacing="0"/>
        <w:rPr>
          <w:szCs w:val="36"/>
        </w:rPr>
      </w:pPr>
      <w:r>
        <w:rPr>
          <w:szCs w:val="36"/>
        </w:rPr>
        <w:t>1.П</w:t>
      </w:r>
      <w:r w:rsidR="00AE6838" w:rsidRPr="00AE6838">
        <w:rPr>
          <w:szCs w:val="36"/>
        </w:rPr>
        <w:t>оявление у детей и родителей интереса к совместному чтению;</w:t>
      </w:r>
    </w:p>
    <w:p w:rsidR="00AE6838" w:rsidRDefault="00AE6838" w:rsidP="00AE6838">
      <w:pPr>
        <w:spacing w:after="0" w:afterAutospacing="0"/>
        <w:rPr>
          <w:szCs w:val="36"/>
        </w:rPr>
      </w:pPr>
      <w:r w:rsidRPr="00AE6838">
        <w:rPr>
          <w:szCs w:val="36"/>
        </w:rPr>
        <w:t>2.</w:t>
      </w:r>
      <w:r w:rsidR="00602CE2">
        <w:rPr>
          <w:szCs w:val="36"/>
        </w:rPr>
        <w:t>Становление у детей интереса к чтению художественной литературы</w:t>
      </w:r>
    </w:p>
    <w:p w:rsidR="00AE6838" w:rsidRDefault="00AE6838" w:rsidP="00AE6838">
      <w:pPr>
        <w:spacing w:after="0" w:afterAutospacing="0"/>
        <w:rPr>
          <w:szCs w:val="36"/>
        </w:rPr>
      </w:pPr>
      <w:r>
        <w:rPr>
          <w:szCs w:val="36"/>
        </w:rPr>
        <w:t>3</w:t>
      </w:r>
      <w:r w:rsidRPr="00AE6838">
        <w:rPr>
          <w:szCs w:val="36"/>
        </w:rPr>
        <w:t>.обогащение центров художественно – речевой деятельности детской литературой</w:t>
      </w:r>
    </w:p>
    <w:p w:rsidR="00602CE2" w:rsidRDefault="00602CE2" w:rsidP="00AE6838">
      <w:pPr>
        <w:spacing w:after="0" w:afterAutospacing="0"/>
        <w:rPr>
          <w:szCs w:val="36"/>
        </w:rPr>
      </w:pPr>
      <w:r>
        <w:rPr>
          <w:szCs w:val="36"/>
        </w:rPr>
        <w:t>4. Обогащение словаря, развитие лексик</w:t>
      </w:r>
      <w:proofErr w:type="gramStart"/>
      <w:r>
        <w:rPr>
          <w:szCs w:val="36"/>
        </w:rPr>
        <w:t>о-</w:t>
      </w:r>
      <w:proofErr w:type="gramEnd"/>
      <w:r>
        <w:rPr>
          <w:szCs w:val="36"/>
        </w:rPr>
        <w:t xml:space="preserve"> грамматического строя</w:t>
      </w:r>
    </w:p>
    <w:p w:rsidR="00602CE2" w:rsidRDefault="00602CE2" w:rsidP="00AE6838">
      <w:pPr>
        <w:spacing w:after="0" w:afterAutospacing="0"/>
        <w:rPr>
          <w:b/>
          <w:szCs w:val="36"/>
        </w:rPr>
      </w:pPr>
      <w:r>
        <w:rPr>
          <w:b/>
          <w:szCs w:val="36"/>
        </w:rPr>
        <w:t>Продукт реализации проекта:</w:t>
      </w:r>
    </w:p>
    <w:p w:rsidR="00602CE2" w:rsidRDefault="00602CE2" w:rsidP="00AE6838">
      <w:pPr>
        <w:spacing w:after="0" w:afterAutospacing="0"/>
        <w:rPr>
          <w:szCs w:val="36"/>
        </w:rPr>
      </w:pPr>
      <w:r>
        <w:rPr>
          <w:szCs w:val="36"/>
        </w:rPr>
        <w:t>-Создание мини-библиотеки в группе</w:t>
      </w:r>
    </w:p>
    <w:p w:rsidR="00602CE2" w:rsidRDefault="00602CE2" w:rsidP="00AE6838">
      <w:pPr>
        <w:spacing w:after="0" w:afterAutospacing="0"/>
        <w:rPr>
          <w:szCs w:val="36"/>
        </w:rPr>
      </w:pPr>
      <w:r>
        <w:rPr>
          <w:szCs w:val="36"/>
        </w:rPr>
        <w:lastRenderedPageBreak/>
        <w:t>-Изготовление закладок для книг</w:t>
      </w:r>
    </w:p>
    <w:p w:rsidR="00602CE2" w:rsidRDefault="00602CE2" w:rsidP="00AE6838">
      <w:pPr>
        <w:spacing w:after="0" w:afterAutospacing="0"/>
        <w:rPr>
          <w:szCs w:val="36"/>
        </w:rPr>
      </w:pPr>
      <w:r>
        <w:rPr>
          <w:szCs w:val="36"/>
        </w:rPr>
        <w:t>-Презентация детьми своих любимых книжек</w:t>
      </w:r>
    </w:p>
    <w:p w:rsidR="00602CE2" w:rsidRDefault="00602CE2" w:rsidP="00AE6838">
      <w:pPr>
        <w:spacing w:after="0" w:afterAutospacing="0"/>
        <w:rPr>
          <w:szCs w:val="36"/>
        </w:rPr>
      </w:pPr>
      <w:r>
        <w:rPr>
          <w:szCs w:val="36"/>
        </w:rPr>
        <w:t>-Театрализация сказки «Цветик-</w:t>
      </w:r>
      <w:proofErr w:type="spellStart"/>
      <w:r>
        <w:rPr>
          <w:szCs w:val="36"/>
        </w:rPr>
        <w:t>семицветик</w:t>
      </w:r>
      <w:proofErr w:type="spellEnd"/>
      <w:r>
        <w:rPr>
          <w:szCs w:val="36"/>
        </w:rPr>
        <w:t>»</w:t>
      </w:r>
    </w:p>
    <w:p w:rsidR="00602CE2" w:rsidRDefault="00602CE2" w:rsidP="00AE6838">
      <w:pPr>
        <w:spacing w:after="0" w:afterAutospacing="0"/>
        <w:rPr>
          <w:szCs w:val="36"/>
        </w:rPr>
      </w:pPr>
      <w:r>
        <w:rPr>
          <w:szCs w:val="36"/>
        </w:rPr>
        <w:t>- Выставка рисунков</w:t>
      </w:r>
    </w:p>
    <w:p w:rsidR="00602CE2" w:rsidRPr="00602CE2" w:rsidRDefault="00602CE2" w:rsidP="00AE6838">
      <w:pPr>
        <w:spacing w:after="0" w:afterAutospacing="0"/>
        <w:rPr>
          <w:szCs w:val="36"/>
        </w:rPr>
      </w:pPr>
      <w:r>
        <w:rPr>
          <w:szCs w:val="36"/>
        </w:rPr>
        <w:t>-Викторина «Любимые сказки»</w:t>
      </w:r>
    </w:p>
    <w:p w:rsidR="00881F7B" w:rsidRPr="00AE6838" w:rsidRDefault="00881F7B" w:rsidP="00692489">
      <w:pPr>
        <w:spacing w:after="0" w:afterAutospacing="0"/>
        <w:rPr>
          <w:b/>
          <w:szCs w:val="36"/>
        </w:rPr>
      </w:pPr>
      <w:r w:rsidRPr="00AE6838">
        <w:rPr>
          <w:b/>
          <w:szCs w:val="36"/>
        </w:rPr>
        <w:t>План реализации проекта</w:t>
      </w:r>
    </w:p>
    <w:p w:rsidR="00881F7B" w:rsidRDefault="00AE6838" w:rsidP="00692489">
      <w:pPr>
        <w:spacing w:after="0" w:afterAutospacing="0"/>
        <w:rPr>
          <w:szCs w:val="36"/>
        </w:rPr>
      </w:pPr>
      <w:r>
        <w:rPr>
          <w:szCs w:val="36"/>
        </w:rPr>
        <w:t xml:space="preserve">1 этап: </w:t>
      </w:r>
      <w:r w:rsidR="00881F7B" w:rsidRPr="00881F7B">
        <w:rPr>
          <w:szCs w:val="36"/>
        </w:rPr>
        <w:t>Организ</w:t>
      </w:r>
      <w:r>
        <w:rPr>
          <w:szCs w:val="36"/>
        </w:rPr>
        <w:t xml:space="preserve">ационно – подготовительный </w:t>
      </w:r>
    </w:p>
    <w:p w:rsidR="00A93D3A" w:rsidRPr="00A93D3A" w:rsidRDefault="00A93D3A" w:rsidP="00A93D3A">
      <w:pPr>
        <w:spacing w:after="0" w:afterAutospacing="0"/>
        <w:rPr>
          <w:szCs w:val="36"/>
        </w:rPr>
      </w:pPr>
      <w:r w:rsidRPr="00A93D3A">
        <w:rPr>
          <w:szCs w:val="36"/>
        </w:rPr>
        <w:t>Создание у детей мотивации к проектной деятельности: погру</w:t>
      </w:r>
      <w:r>
        <w:rPr>
          <w:szCs w:val="36"/>
        </w:rPr>
        <w:t>жение в проект, обсуждение темы</w:t>
      </w:r>
      <w:r w:rsidRPr="00A93D3A">
        <w:rPr>
          <w:szCs w:val="36"/>
        </w:rPr>
        <w:t>.</w:t>
      </w:r>
    </w:p>
    <w:p w:rsidR="00A93D3A" w:rsidRPr="00A93D3A" w:rsidRDefault="00A93D3A" w:rsidP="00A93D3A">
      <w:pPr>
        <w:spacing w:after="0" w:afterAutospacing="0"/>
        <w:rPr>
          <w:szCs w:val="36"/>
        </w:rPr>
      </w:pPr>
      <w:r w:rsidRPr="00A93D3A">
        <w:rPr>
          <w:szCs w:val="36"/>
        </w:rPr>
        <w:t xml:space="preserve"> Ознакомление родителей с условиями, задачами проектной деятельности, алгоритмами совместной деятельности с детьми.</w:t>
      </w:r>
    </w:p>
    <w:p w:rsidR="00A93D3A" w:rsidRPr="00A93D3A" w:rsidRDefault="00A93D3A" w:rsidP="00A93D3A">
      <w:pPr>
        <w:spacing w:after="0" w:afterAutospacing="0"/>
        <w:rPr>
          <w:szCs w:val="36"/>
        </w:rPr>
      </w:pPr>
      <w:r w:rsidRPr="00A93D3A">
        <w:rPr>
          <w:szCs w:val="36"/>
        </w:rPr>
        <w:t>Определение средств реализации проекта, источников информации и форм презентации на заключительном этапе.</w:t>
      </w:r>
    </w:p>
    <w:p w:rsidR="00A93D3A" w:rsidRPr="00A93D3A" w:rsidRDefault="00A93D3A" w:rsidP="00A93D3A">
      <w:pPr>
        <w:spacing w:after="0" w:afterAutospacing="0"/>
        <w:rPr>
          <w:szCs w:val="36"/>
        </w:rPr>
      </w:pPr>
      <w:r w:rsidRPr="00A93D3A">
        <w:rPr>
          <w:szCs w:val="36"/>
        </w:rPr>
        <w:t>Создание условий для детского творчества.</w:t>
      </w:r>
    </w:p>
    <w:p w:rsidR="00881F7B" w:rsidRPr="00881F7B" w:rsidRDefault="00881F7B" w:rsidP="00692489">
      <w:pPr>
        <w:spacing w:after="0" w:afterAutospacing="0"/>
        <w:rPr>
          <w:szCs w:val="36"/>
        </w:rPr>
      </w:pPr>
    </w:p>
    <w:p w:rsidR="00881F7B" w:rsidRPr="00881F7B" w:rsidRDefault="00A93D3A" w:rsidP="00692489">
      <w:pPr>
        <w:spacing w:after="0" w:afterAutospacing="0"/>
        <w:rPr>
          <w:szCs w:val="36"/>
        </w:rPr>
      </w:pPr>
      <w:r w:rsidRPr="00A93D3A">
        <w:rPr>
          <w:b/>
          <w:szCs w:val="36"/>
        </w:rPr>
        <w:t>2 этап:</w:t>
      </w:r>
      <w:r>
        <w:rPr>
          <w:szCs w:val="36"/>
        </w:rPr>
        <w:t xml:space="preserve"> Основной 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30"/>
        <w:gridCol w:w="2649"/>
        <w:gridCol w:w="1307"/>
        <w:gridCol w:w="3852"/>
      </w:tblGrid>
      <w:tr w:rsidR="007B28F6" w:rsidRPr="007B28F6" w:rsidTr="007B28F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Мероприятия</w:t>
            </w:r>
          </w:p>
        </w:tc>
      </w:tr>
      <w:tr w:rsidR="007B28F6" w:rsidRPr="007B28F6" w:rsidTr="007B28F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«Познание» - основная деятельность проекта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Познавательная,</w:t>
            </w:r>
          </w:p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экспериментальная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Беседы с детьми: «Оформим книжный уголок», «Книга - наш лучший друг», «Правила пользования книгой»</w:t>
            </w:r>
          </w:p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Составление и решение кроссворда «Сказки».</w:t>
            </w:r>
          </w:p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Изготовление книжек самоделок</w:t>
            </w:r>
          </w:p>
        </w:tc>
      </w:tr>
      <w:tr w:rsidR="007B28F6" w:rsidRPr="007B28F6" w:rsidTr="007B28F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Продуктивная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Рисование: ««Мы рисуем волшебную сказку», «Нарисуй любимого героя из сказки»</w:t>
            </w:r>
          </w:p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Лепка: ««Герои русских народных сказок»</w:t>
            </w:r>
          </w:p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Аппликация: «Изготовление закладок для книг»</w:t>
            </w:r>
          </w:p>
        </w:tc>
      </w:tr>
      <w:tr w:rsidR="007B28F6" w:rsidRPr="007B28F6" w:rsidTr="007B28F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Игровая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 xml:space="preserve">Сюжетно-ролевая игра: «Мастерская по ремонту книг», «Библиотека», </w:t>
            </w:r>
            <w:r w:rsidRPr="007B28F6">
              <w:rPr>
                <w:rFonts w:eastAsia="Times New Roman"/>
                <w:szCs w:val="24"/>
                <w:lang w:eastAsia="ru-RU"/>
              </w:rPr>
              <w:lastRenderedPageBreak/>
              <w:t>«Книжный магазин» и др</w:t>
            </w:r>
            <w:proofErr w:type="gramStart"/>
            <w:r w:rsidRPr="007B28F6">
              <w:rPr>
                <w:rFonts w:eastAsia="Times New Roman"/>
                <w:szCs w:val="24"/>
                <w:lang w:eastAsia="ru-RU"/>
              </w:rPr>
              <w:t>..</w:t>
            </w:r>
            <w:proofErr w:type="gramEnd"/>
          </w:p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Экспериментальная деятельность: «Опыт с сухой и мокрой бумагой»</w:t>
            </w:r>
          </w:p>
        </w:tc>
      </w:tr>
      <w:tr w:rsidR="007B28F6" w:rsidRPr="007B28F6" w:rsidTr="007B28F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lastRenderedPageBreak/>
              <w:t>Коммуникация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Коммуникативная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Беседа: «Моя любимая книга», ««История книги», «Что такое книга», «Откуда пришла книга»</w:t>
            </w:r>
          </w:p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 xml:space="preserve">Составление </w:t>
            </w:r>
            <w:proofErr w:type="gramStart"/>
            <w:r w:rsidRPr="007B28F6">
              <w:rPr>
                <w:rFonts w:eastAsia="Times New Roman"/>
                <w:szCs w:val="24"/>
                <w:lang w:eastAsia="ru-RU"/>
              </w:rPr>
              <w:t>рассказов</w:t>
            </w:r>
            <w:proofErr w:type="gramEnd"/>
            <w:r w:rsidRPr="007B28F6">
              <w:rPr>
                <w:rFonts w:eastAsia="Times New Roman"/>
                <w:szCs w:val="24"/>
                <w:lang w:eastAsia="ru-RU"/>
              </w:rPr>
              <w:t> про свою любимую книгу по схеме на тему: «Моя любимая книга».</w:t>
            </w:r>
          </w:p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Викторина: «Мои любимые сказки»</w:t>
            </w:r>
          </w:p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Составление и отгадывание загадок о книге.</w:t>
            </w:r>
          </w:p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Словесные игры: «Интервью», «и др.</w:t>
            </w:r>
          </w:p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 xml:space="preserve">Дидактические, словесные игры «Винегрет из сказок», «Найди иллюстрацию к </w:t>
            </w:r>
            <w:proofErr w:type="gramStart"/>
            <w:r w:rsidRPr="007B28F6">
              <w:rPr>
                <w:rFonts w:eastAsia="Times New Roman"/>
                <w:szCs w:val="24"/>
                <w:lang w:eastAsia="ru-RU"/>
              </w:rPr>
              <w:t>прочитанному</w:t>
            </w:r>
            <w:proofErr w:type="gramEnd"/>
            <w:r w:rsidRPr="007B28F6">
              <w:rPr>
                <w:rFonts w:eastAsia="Times New Roman"/>
                <w:szCs w:val="24"/>
                <w:lang w:eastAsia="ru-RU"/>
              </w:rPr>
              <w:t>», «Ларец от сказочного героя», «Угадай героя сказки» и др..</w:t>
            </w:r>
          </w:p>
        </w:tc>
      </w:tr>
      <w:tr w:rsidR="007B28F6" w:rsidRPr="007B28F6" w:rsidTr="007B28F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Восприятие художественной литературы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Рассказы и сказки по желанию детей.</w:t>
            </w:r>
          </w:p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Сборник стихотворений: Н. Асеев, А. Твардовский, Р. Рождественский, Н. Тихонов.</w:t>
            </w:r>
          </w:p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Пословицы, поговорки о книге и чтении (см. картотеку)</w:t>
            </w:r>
          </w:p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Инсценировка: </w:t>
            </w:r>
            <w:r>
              <w:rPr>
                <w:rFonts w:eastAsia="Times New Roman"/>
                <w:szCs w:val="24"/>
                <w:lang w:eastAsia="ru-RU"/>
              </w:rPr>
              <w:t>сказок «Цветик-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семицветик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», С. Михалкова «Пять котят»</w:t>
            </w:r>
          </w:p>
        </w:tc>
      </w:tr>
      <w:tr w:rsidR="007B28F6" w:rsidRPr="007B28F6" w:rsidTr="007B28F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Двигательная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Обеспечивать оптимальную двигательную активность детей в течение всего дня, используя подвижные (на прогулке, в зале; спортивные игры и физические упражнения).</w:t>
            </w:r>
          </w:p>
          <w:p w:rsidR="007B28F6" w:rsidRPr="007B28F6" w:rsidRDefault="007B28F6" w:rsidP="007B28F6">
            <w:pPr>
              <w:spacing w:after="24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Игры –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эстафеты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:</w:t>
            </w:r>
            <w:r w:rsidRPr="007B28F6">
              <w:rPr>
                <w:rFonts w:eastAsia="Times New Roman"/>
                <w:szCs w:val="24"/>
                <w:lang w:eastAsia="ru-RU"/>
              </w:rPr>
              <w:t>«</w:t>
            </w:r>
            <w:proofErr w:type="gramEnd"/>
            <w:r w:rsidRPr="007B28F6">
              <w:rPr>
                <w:rFonts w:eastAsia="Times New Roman"/>
                <w:szCs w:val="24"/>
                <w:lang w:eastAsia="ru-RU"/>
              </w:rPr>
              <w:t>Кто</w:t>
            </w:r>
            <w:proofErr w:type="spellEnd"/>
            <w:r w:rsidRPr="007B28F6">
              <w:rPr>
                <w:rFonts w:eastAsia="Times New Roman"/>
                <w:szCs w:val="24"/>
                <w:lang w:eastAsia="ru-RU"/>
              </w:rPr>
              <w:t xml:space="preserve"> дальше бросит? », «Быстрые и ловкие», «Полоса </w:t>
            </w:r>
            <w:r w:rsidRPr="007B28F6">
              <w:rPr>
                <w:rFonts w:eastAsia="Times New Roman"/>
                <w:szCs w:val="24"/>
                <w:lang w:eastAsia="ru-RU"/>
              </w:rPr>
              <w:lastRenderedPageBreak/>
              <w:t xml:space="preserve">препятствий» и </w:t>
            </w:r>
            <w:proofErr w:type="spellStart"/>
            <w:r w:rsidRPr="007B28F6">
              <w:rPr>
                <w:rFonts w:eastAsia="Times New Roman"/>
                <w:szCs w:val="24"/>
                <w:lang w:eastAsia="ru-RU"/>
              </w:rPr>
              <w:t>др</w:t>
            </w:r>
            <w:proofErr w:type="spellEnd"/>
            <w:r w:rsidRPr="007B28F6">
              <w:rPr>
                <w:rFonts w:eastAsia="Times New Roman"/>
                <w:szCs w:val="24"/>
                <w:lang w:eastAsia="ru-RU"/>
              </w:rPr>
              <w:t>..П/И «Поймай и угадай», «Прятки», «Пожалуйста»», «Живая картина» и др..</w:t>
            </w:r>
          </w:p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Спортивные игры – «Кто быстрее?», «Кто дальше прыгнет», и др</w:t>
            </w:r>
            <w:proofErr w:type="gramStart"/>
            <w:r w:rsidRPr="007B28F6">
              <w:rPr>
                <w:rFonts w:eastAsia="Times New Roman"/>
                <w:szCs w:val="24"/>
                <w:lang w:eastAsia="ru-RU"/>
              </w:rPr>
              <w:t>..</w:t>
            </w:r>
            <w:proofErr w:type="gramEnd"/>
          </w:p>
        </w:tc>
      </w:tr>
      <w:tr w:rsidR="007B28F6" w:rsidRPr="007B28F6" w:rsidTr="007B28F6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lastRenderedPageBreak/>
              <w:t>Здоровье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>Оздоровительная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B28F6" w:rsidRPr="007B28F6" w:rsidRDefault="007B28F6" w:rsidP="007B28F6">
            <w:pPr>
              <w:spacing w:after="0" w:afterAutospacing="0" w:line="240" w:lineRule="auto"/>
              <w:rPr>
                <w:rFonts w:eastAsia="Times New Roman"/>
                <w:szCs w:val="24"/>
                <w:lang w:eastAsia="ru-RU"/>
              </w:rPr>
            </w:pPr>
            <w:r w:rsidRPr="007B28F6">
              <w:rPr>
                <w:rFonts w:eastAsia="Times New Roman"/>
                <w:szCs w:val="24"/>
                <w:lang w:eastAsia="ru-RU"/>
              </w:rPr>
              <w:t xml:space="preserve">Упражнения для профилактики осанки, гимнастика для глаз, пальчиковая гимнастика, </w:t>
            </w:r>
            <w:proofErr w:type="spellStart"/>
            <w:r w:rsidRPr="007B28F6">
              <w:rPr>
                <w:rFonts w:eastAsia="Times New Roman"/>
                <w:szCs w:val="24"/>
                <w:lang w:eastAsia="ru-RU"/>
              </w:rPr>
              <w:t>физминутки</w:t>
            </w:r>
            <w:proofErr w:type="spellEnd"/>
            <w:r w:rsidRPr="007B28F6">
              <w:rPr>
                <w:rFonts w:eastAsia="Times New Roman"/>
                <w:szCs w:val="24"/>
                <w:lang w:eastAsia="ru-RU"/>
              </w:rPr>
              <w:t xml:space="preserve"> согласно тематике (см. картотеку)</w:t>
            </w:r>
          </w:p>
        </w:tc>
      </w:tr>
    </w:tbl>
    <w:p w:rsidR="00881F7B" w:rsidRPr="00881F7B" w:rsidRDefault="00881F7B" w:rsidP="00692489">
      <w:pPr>
        <w:spacing w:after="0" w:afterAutospacing="0"/>
        <w:rPr>
          <w:szCs w:val="36"/>
        </w:rPr>
      </w:pPr>
    </w:p>
    <w:p w:rsidR="00881F7B" w:rsidRPr="007B28F6" w:rsidRDefault="00A93D3A" w:rsidP="00692489">
      <w:pPr>
        <w:spacing w:after="0" w:afterAutospacing="0"/>
        <w:rPr>
          <w:b/>
          <w:szCs w:val="36"/>
        </w:rPr>
      </w:pPr>
      <w:r w:rsidRPr="007B28F6">
        <w:rPr>
          <w:b/>
          <w:szCs w:val="36"/>
        </w:rPr>
        <w:t xml:space="preserve">Заключительный этап 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881F7B">
        <w:rPr>
          <w:szCs w:val="36"/>
        </w:rPr>
        <w:t>Презентация детей «Моя любимая книга»;</w:t>
      </w:r>
    </w:p>
    <w:p w:rsidR="00881F7B" w:rsidRPr="00881F7B" w:rsidRDefault="00A93D3A" w:rsidP="00692489">
      <w:pPr>
        <w:spacing w:after="0" w:afterAutospacing="0"/>
        <w:rPr>
          <w:szCs w:val="36"/>
        </w:rPr>
      </w:pPr>
      <w:r>
        <w:rPr>
          <w:szCs w:val="36"/>
        </w:rPr>
        <w:t>Инсценировка сказки «Цветик-</w:t>
      </w:r>
      <w:proofErr w:type="spellStart"/>
      <w:r>
        <w:rPr>
          <w:szCs w:val="36"/>
        </w:rPr>
        <w:t>семицветик</w:t>
      </w:r>
      <w:proofErr w:type="spellEnd"/>
      <w:r>
        <w:rPr>
          <w:szCs w:val="36"/>
        </w:rPr>
        <w:t xml:space="preserve">» </w:t>
      </w:r>
    </w:p>
    <w:p w:rsidR="00A93D3A" w:rsidRPr="007B28F6" w:rsidRDefault="00881F7B" w:rsidP="00A93D3A">
      <w:pPr>
        <w:spacing w:after="0" w:afterAutospacing="0"/>
        <w:rPr>
          <w:b/>
          <w:szCs w:val="36"/>
        </w:rPr>
      </w:pPr>
      <w:r w:rsidRPr="007B28F6">
        <w:rPr>
          <w:b/>
          <w:szCs w:val="36"/>
        </w:rPr>
        <w:t>Итог проекта</w:t>
      </w:r>
    </w:p>
    <w:p w:rsidR="00A93D3A" w:rsidRPr="00A93D3A" w:rsidRDefault="00A93D3A" w:rsidP="00A93D3A">
      <w:pPr>
        <w:spacing w:after="0" w:afterAutospacing="0"/>
        <w:rPr>
          <w:szCs w:val="36"/>
        </w:rPr>
      </w:pPr>
      <w:r>
        <w:rPr>
          <w:szCs w:val="36"/>
        </w:rPr>
        <w:t>1.</w:t>
      </w:r>
      <w:r w:rsidRPr="00A93D3A">
        <w:rPr>
          <w:szCs w:val="36"/>
        </w:rPr>
        <w:t xml:space="preserve"> у детей и родителей </w:t>
      </w:r>
      <w:r>
        <w:rPr>
          <w:szCs w:val="36"/>
        </w:rPr>
        <w:t>установился интерес</w:t>
      </w:r>
      <w:r w:rsidRPr="00A93D3A">
        <w:rPr>
          <w:szCs w:val="36"/>
        </w:rPr>
        <w:t xml:space="preserve"> к совместному чтению;</w:t>
      </w:r>
    </w:p>
    <w:p w:rsidR="00A93D3A" w:rsidRPr="00A93D3A" w:rsidRDefault="00A93D3A" w:rsidP="00A93D3A">
      <w:pPr>
        <w:spacing w:after="0" w:afterAutospacing="0"/>
        <w:rPr>
          <w:szCs w:val="36"/>
        </w:rPr>
      </w:pPr>
      <w:r>
        <w:rPr>
          <w:szCs w:val="36"/>
        </w:rPr>
        <w:t>2.</w:t>
      </w:r>
      <w:r w:rsidRPr="00A93D3A">
        <w:rPr>
          <w:szCs w:val="36"/>
        </w:rPr>
        <w:t xml:space="preserve"> у детей</w:t>
      </w:r>
      <w:r>
        <w:rPr>
          <w:szCs w:val="36"/>
        </w:rPr>
        <w:t xml:space="preserve"> есть интерес</w:t>
      </w:r>
      <w:r w:rsidRPr="00A93D3A">
        <w:rPr>
          <w:szCs w:val="36"/>
        </w:rPr>
        <w:t xml:space="preserve"> к чтению художественной литературы</w:t>
      </w:r>
    </w:p>
    <w:p w:rsidR="00A93D3A" w:rsidRPr="00A93D3A" w:rsidRDefault="00A93D3A" w:rsidP="00A93D3A">
      <w:pPr>
        <w:spacing w:after="0" w:afterAutospacing="0"/>
        <w:rPr>
          <w:szCs w:val="36"/>
        </w:rPr>
      </w:pPr>
      <w:r>
        <w:rPr>
          <w:szCs w:val="36"/>
        </w:rPr>
        <w:t>3.обогащен центр</w:t>
      </w:r>
      <w:r w:rsidRPr="00A93D3A">
        <w:rPr>
          <w:szCs w:val="36"/>
        </w:rPr>
        <w:t xml:space="preserve"> художественно – речевой деятельности детской литературой</w:t>
      </w:r>
    </w:p>
    <w:p w:rsidR="00881F7B" w:rsidRDefault="00A93D3A" w:rsidP="00A93D3A">
      <w:pPr>
        <w:spacing w:after="0" w:afterAutospacing="0"/>
        <w:rPr>
          <w:szCs w:val="36"/>
        </w:rPr>
      </w:pPr>
      <w:r w:rsidRPr="00A93D3A">
        <w:rPr>
          <w:szCs w:val="36"/>
        </w:rPr>
        <w:t xml:space="preserve">4. </w:t>
      </w:r>
      <w:r>
        <w:rPr>
          <w:szCs w:val="36"/>
        </w:rPr>
        <w:t>у дошкольников обогащен активный словарь</w:t>
      </w:r>
    </w:p>
    <w:p w:rsidR="00881F7B" w:rsidRPr="00881F7B" w:rsidRDefault="00A93D3A" w:rsidP="00692489">
      <w:pPr>
        <w:spacing w:after="0" w:afterAutospacing="0"/>
        <w:rPr>
          <w:szCs w:val="36"/>
        </w:rPr>
      </w:pPr>
      <w:r>
        <w:rPr>
          <w:szCs w:val="36"/>
        </w:rPr>
        <w:t>5.у</w:t>
      </w:r>
      <w:r w:rsidR="00881F7B" w:rsidRPr="00881F7B">
        <w:rPr>
          <w:szCs w:val="36"/>
        </w:rPr>
        <w:t>крепились и усовершенствовались партнерские взаимоотношения семьи и детского сада, детей и родителей. Все участники проекта получили позитивные эмоции, радость от совместной деятельности.</w:t>
      </w:r>
    </w:p>
    <w:p w:rsidR="00881F7B" w:rsidRPr="00881F7B" w:rsidRDefault="007B28F6" w:rsidP="00692489">
      <w:pPr>
        <w:spacing w:after="0" w:afterAutospacing="0"/>
        <w:rPr>
          <w:szCs w:val="36"/>
        </w:rPr>
      </w:pPr>
      <w:r>
        <w:rPr>
          <w:szCs w:val="36"/>
        </w:rPr>
        <w:t>Литература: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881F7B">
        <w:rPr>
          <w:szCs w:val="36"/>
        </w:rPr>
        <w:t xml:space="preserve">Кузнецова А. Н. Лучшие развивающие игры для детей от 3 до 7 лет А. Н. Кузнецова Москва </w:t>
      </w:r>
      <w:proofErr w:type="spellStart"/>
      <w:r w:rsidRPr="00881F7B">
        <w:rPr>
          <w:szCs w:val="36"/>
        </w:rPr>
        <w:t>Рикол</w:t>
      </w:r>
      <w:proofErr w:type="spellEnd"/>
      <w:r w:rsidRPr="00881F7B">
        <w:rPr>
          <w:szCs w:val="36"/>
        </w:rPr>
        <w:t xml:space="preserve"> Классик Дом, 2006 – 189с.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881F7B">
        <w:rPr>
          <w:szCs w:val="36"/>
        </w:rPr>
        <w:t xml:space="preserve">Чистякова М. И </w:t>
      </w:r>
      <w:proofErr w:type="spellStart"/>
      <w:r w:rsidRPr="00881F7B">
        <w:rPr>
          <w:szCs w:val="36"/>
        </w:rPr>
        <w:t>Психогимнастика</w:t>
      </w:r>
      <w:proofErr w:type="spellEnd"/>
      <w:r w:rsidRPr="00881F7B">
        <w:rPr>
          <w:szCs w:val="36"/>
        </w:rPr>
        <w:t xml:space="preserve"> /М. И. Чистякова// Москва Просвещение. - 1995. – 120с.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proofErr w:type="spellStart"/>
      <w:r w:rsidRPr="00881F7B">
        <w:rPr>
          <w:szCs w:val="36"/>
        </w:rPr>
        <w:t>Алябьева</w:t>
      </w:r>
      <w:proofErr w:type="spellEnd"/>
      <w:r w:rsidRPr="00881F7B">
        <w:rPr>
          <w:szCs w:val="36"/>
        </w:rPr>
        <w:t xml:space="preserve"> Е. А. Тематические дни и недели в детском саду/Е. А. </w:t>
      </w:r>
      <w:proofErr w:type="spellStart"/>
      <w:r w:rsidRPr="00881F7B">
        <w:rPr>
          <w:szCs w:val="36"/>
        </w:rPr>
        <w:t>Алябьева</w:t>
      </w:r>
      <w:proofErr w:type="spellEnd"/>
      <w:r w:rsidRPr="00881F7B">
        <w:rPr>
          <w:szCs w:val="36"/>
        </w:rPr>
        <w:t>//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881F7B">
        <w:rPr>
          <w:szCs w:val="36"/>
        </w:rPr>
        <w:t>Журнал «Дошкольная педагогика».- 2008. -№ 1.</w:t>
      </w:r>
    </w:p>
    <w:p w:rsidR="00881F7B" w:rsidRPr="00881F7B" w:rsidRDefault="00881F7B" w:rsidP="00692489">
      <w:pPr>
        <w:spacing w:after="0" w:afterAutospacing="0"/>
        <w:rPr>
          <w:szCs w:val="36"/>
        </w:rPr>
      </w:pPr>
      <w:r w:rsidRPr="00881F7B">
        <w:rPr>
          <w:szCs w:val="36"/>
        </w:rPr>
        <w:t>Журнал «Воспитатель».- 2012 .- № 9.</w:t>
      </w:r>
      <w:bookmarkStart w:id="0" w:name="_GoBack"/>
      <w:bookmarkEnd w:id="0"/>
    </w:p>
    <w:sectPr w:rsidR="00881F7B" w:rsidRPr="00881F7B" w:rsidSect="00881F7B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E0"/>
    <w:rsid w:val="00091C97"/>
    <w:rsid w:val="002A55B1"/>
    <w:rsid w:val="004E41E0"/>
    <w:rsid w:val="00602CE2"/>
    <w:rsid w:val="00692489"/>
    <w:rsid w:val="007B28F6"/>
    <w:rsid w:val="00881F7B"/>
    <w:rsid w:val="009D64E4"/>
    <w:rsid w:val="00A93D3A"/>
    <w:rsid w:val="00AE6838"/>
    <w:rsid w:val="00F0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6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2023-03-11T17:00:00Z</dcterms:created>
  <dcterms:modified xsi:type="dcterms:W3CDTF">2023-03-11T18:16:00Z</dcterms:modified>
</cp:coreProperties>
</file>