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5F" w:rsidRDefault="0021305F" w:rsidP="0021305F">
      <w:pPr>
        <w:spacing w:after="0" w:afterAutospacing="0"/>
        <w:jc w:val="center"/>
      </w:pPr>
      <w:r>
        <w:t xml:space="preserve">Муниципальное автономное дошкольное образовательное учреждение- </w:t>
      </w:r>
    </w:p>
    <w:p w:rsidR="009D64E4" w:rsidRDefault="0021305F" w:rsidP="0021305F">
      <w:pPr>
        <w:spacing w:after="0" w:afterAutospacing="0"/>
        <w:jc w:val="center"/>
      </w:pPr>
      <w:r>
        <w:t>детский сад №197</w:t>
      </w:r>
    </w:p>
    <w:p w:rsidR="0021305F" w:rsidRDefault="0021305F" w:rsidP="0021305F">
      <w:pPr>
        <w:spacing w:after="0" w:afterAutospacing="0"/>
        <w:jc w:val="center"/>
      </w:pPr>
    </w:p>
    <w:p w:rsidR="0021305F" w:rsidRDefault="0021305F" w:rsidP="0021305F">
      <w:pPr>
        <w:spacing w:after="0" w:afterAutospacing="0"/>
        <w:jc w:val="center"/>
      </w:pPr>
    </w:p>
    <w:p w:rsidR="0021305F" w:rsidRDefault="0021305F" w:rsidP="0021305F">
      <w:pPr>
        <w:spacing w:after="0" w:afterAutospacing="0"/>
        <w:jc w:val="center"/>
      </w:pPr>
    </w:p>
    <w:p w:rsidR="0021305F" w:rsidRDefault="0021305F" w:rsidP="0021305F">
      <w:pPr>
        <w:spacing w:after="0" w:afterAutospacing="0"/>
        <w:jc w:val="center"/>
      </w:pPr>
    </w:p>
    <w:p w:rsidR="0021305F" w:rsidRDefault="0021305F" w:rsidP="0021305F">
      <w:pPr>
        <w:spacing w:after="0" w:afterAutospacing="0"/>
        <w:jc w:val="center"/>
      </w:pPr>
    </w:p>
    <w:p w:rsidR="0021305F" w:rsidRPr="0021305F" w:rsidRDefault="0021305F" w:rsidP="0021305F">
      <w:pPr>
        <w:spacing w:after="0" w:afterAutospacing="0"/>
        <w:jc w:val="center"/>
        <w:rPr>
          <w:b/>
        </w:rPr>
      </w:pPr>
    </w:p>
    <w:p w:rsidR="0021305F" w:rsidRDefault="0021305F" w:rsidP="0021305F">
      <w:pPr>
        <w:spacing w:after="0" w:afterAutospacing="0"/>
        <w:jc w:val="center"/>
        <w:rPr>
          <w:b/>
          <w:sz w:val="36"/>
        </w:rPr>
      </w:pPr>
    </w:p>
    <w:p w:rsidR="0021305F" w:rsidRDefault="0021305F" w:rsidP="0021305F">
      <w:pPr>
        <w:spacing w:after="0" w:afterAutospacing="0"/>
        <w:jc w:val="center"/>
        <w:rPr>
          <w:b/>
          <w:sz w:val="36"/>
        </w:rPr>
      </w:pPr>
    </w:p>
    <w:p w:rsidR="0021305F" w:rsidRDefault="0021305F" w:rsidP="0021305F">
      <w:pPr>
        <w:spacing w:after="0" w:afterAutospacing="0"/>
        <w:jc w:val="center"/>
        <w:rPr>
          <w:b/>
          <w:sz w:val="36"/>
        </w:rPr>
      </w:pPr>
      <w:r>
        <w:rPr>
          <w:b/>
          <w:sz w:val="36"/>
        </w:rPr>
        <w:t xml:space="preserve">Проект </w:t>
      </w:r>
      <w:r w:rsidRPr="0021305F">
        <w:rPr>
          <w:b/>
          <w:sz w:val="36"/>
        </w:rPr>
        <w:t xml:space="preserve">в подготовительной группе </w:t>
      </w:r>
    </w:p>
    <w:p w:rsidR="0021305F" w:rsidRDefault="0021305F" w:rsidP="0021305F">
      <w:pPr>
        <w:spacing w:after="0" w:afterAutospacing="0"/>
        <w:jc w:val="center"/>
        <w:rPr>
          <w:b/>
          <w:sz w:val="36"/>
        </w:rPr>
      </w:pPr>
      <w:r w:rsidRPr="0021305F">
        <w:rPr>
          <w:b/>
          <w:sz w:val="36"/>
        </w:rPr>
        <w:t>«Подсолнушки»</w:t>
      </w:r>
    </w:p>
    <w:p w:rsidR="0021305F" w:rsidRPr="0021305F" w:rsidRDefault="0021305F" w:rsidP="0021305F">
      <w:pPr>
        <w:spacing w:after="0" w:afterAutospacing="0"/>
        <w:jc w:val="center"/>
        <w:rPr>
          <w:b/>
          <w:sz w:val="36"/>
        </w:rPr>
      </w:pPr>
      <w:r>
        <w:rPr>
          <w:b/>
          <w:sz w:val="36"/>
        </w:rPr>
        <w:t xml:space="preserve"> </w:t>
      </w:r>
    </w:p>
    <w:p w:rsidR="0021305F" w:rsidRPr="0021305F" w:rsidRDefault="0021305F" w:rsidP="0021305F">
      <w:pPr>
        <w:spacing w:after="0" w:afterAutospacing="0"/>
        <w:jc w:val="center"/>
        <w:rPr>
          <w:sz w:val="36"/>
        </w:rPr>
      </w:pPr>
    </w:p>
    <w:p w:rsidR="0021305F" w:rsidRDefault="0021305F" w:rsidP="0021305F">
      <w:pPr>
        <w:spacing w:after="0" w:afterAutospacing="0"/>
        <w:jc w:val="center"/>
        <w:rPr>
          <w:sz w:val="36"/>
        </w:rPr>
      </w:pPr>
      <w:r w:rsidRPr="0021305F">
        <w:rPr>
          <w:sz w:val="36"/>
        </w:rPr>
        <w:t>«</w:t>
      </w:r>
      <w:r w:rsidRPr="0021305F">
        <w:rPr>
          <w:sz w:val="36"/>
        </w:rPr>
        <w:t>Самые интересные профессии</w:t>
      </w:r>
      <w:r w:rsidRPr="0021305F">
        <w:rPr>
          <w:sz w:val="36"/>
        </w:rPr>
        <w:t>»</w:t>
      </w:r>
      <w:r w:rsidRPr="0021305F">
        <w:rPr>
          <w:sz w:val="36"/>
        </w:rPr>
        <w:t>.</w:t>
      </w:r>
    </w:p>
    <w:p w:rsidR="0021305F" w:rsidRDefault="0021305F" w:rsidP="0021305F">
      <w:pPr>
        <w:spacing w:after="0" w:afterAutospacing="0"/>
        <w:jc w:val="right"/>
      </w:pPr>
      <w:r>
        <w:t>Педагог: Митюкова Н.А.</w:t>
      </w:r>
    </w:p>
    <w:p w:rsidR="0021305F" w:rsidRDefault="0021305F" w:rsidP="0021305F">
      <w:pPr>
        <w:spacing w:after="0" w:afterAutospacing="0"/>
        <w:jc w:val="right"/>
      </w:pPr>
      <w:r>
        <w:t xml:space="preserve">1 </w:t>
      </w:r>
      <w:proofErr w:type="spellStart"/>
      <w:r>
        <w:t>кв.к</w:t>
      </w:r>
      <w:proofErr w:type="spellEnd"/>
      <w:r>
        <w:t>.</w:t>
      </w: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Default="0021305F" w:rsidP="0021305F">
      <w:pPr>
        <w:spacing w:after="0" w:afterAutospacing="0"/>
        <w:jc w:val="right"/>
      </w:pPr>
    </w:p>
    <w:p w:rsidR="0021305F" w:rsidRPr="0021305F" w:rsidRDefault="0021305F" w:rsidP="0021305F">
      <w:pPr>
        <w:spacing w:after="0" w:afterAutospacing="0"/>
        <w:jc w:val="center"/>
      </w:pPr>
      <w:r>
        <w:t>Екатеринбург 2023</w:t>
      </w:r>
    </w:p>
    <w:p w:rsidR="00727C99" w:rsidRPr="00727C99" w:rsidRDefault="00727C99" w:rsidP="00727C99">
      <w:pPr>
        <w:spacing w:after="0" w:afterAutospacing="0"/>
        <w:rPr>
          <w:b/>
        </w:rPr>
      </w:pPr>
      <w:r w:rsidRPr="00727C99">
        <w:rPr>
          <w:b/>
        </w:rPr>
        <w:lastRenderedPageBreak/>
        <w:t xml:space="preserve">Вид проекта: </w:t>
      </w:r>
      <w:r>
        <w:t>Образовательно-</w:t>
      </w:r>
      <w:r w:rsidRPr="00727C99">
        <w:t>познавательный, творческий</w:t>
      </w:r>
      <w:r w:rsidRPr="00727C99">
        <w:rPr>
          <w:b/>
        </w:rPr>
        <w:t>.</w:t>
      </w:r>
    </w:p>
    <w:p w:rsidR="00727C99" w:rsidRPr="00727C99" w:rsidRDefault="00727C99" w:rsidP="00727C99">
      <w:pPr>
        <w:spacing w:after="0" w:afterAutospacing="0"/>
        <w:rPr>
          <w:b/>
        </w:rPr>
      </w:pPr>
      <w:r w:rsidRPr="00727C99">
        <w:rPr>
          <w:b/>
        </w:rPr>
        <w:t xml:space="preserve">Участники проекта: </w:t>
      </w:r>
      <w:r w:rsidRPr="00727C99">
        <w:t>дети подготовительно</w:t>
      </w:r>
      <w:r>
        <w:t>й группы, родители, воспитатели, учитель-логопед</w:t>
      </w:r>
    </w:p>
    <w:p w:rsidR="00727C99" w:rsidRPr="00727C99" w:rsidRDefault="00727C99" w:rsidP="00727C99">
      <w:pPr>
        <w:spacing w:after="0" w:afterAutospacing="0"/>
      </w:pPr>
      <w:r w:rsidRPr="00727C99">
        <w:rPr>
          <w:b/>
        </w:rPr>
        <w:t xml:space="preserve">Сроки реализации проекта: </w:t>
      </w:r>
      <w:proofErr w:type="gramStart"/>
      <w:r>
        <w:t>краткосрочный</w:t>
      </w:r>
      <w:proofErr w:type="gramEnd"/>
      <w:r>
        <w:t>(3 недели)</w:t>
      </w:r>
    </w:p>
    <w:p w:rsidR="0021305F" w:rsidRPr="00727C99" w:rsidRDefault="0021305F" w:rsidP="0021305F">
      <w:pPr>
        <w:spacing w:after="0" w:afterAutospacing="0"/>
        <w:rPr>
          <w:b/>
        </w:rPr>
      </w:pPr>
      <w:r w:rsidRPr="00727C99">
        <w:rPr>
          <w:b/>
        </w:rPr>
        <w:t>Актуальность проекта:</w:t>
      </w:r>
    </w:p>
    <w:p w:rsidR="0021305F" w:rsidRDefault="00727C99" w:rsidP="00727C99">
      <w:pPr>
        <w:tabs>
          <w:tab w:val="left" w:pos="3268"/>
        </w:tabs>
        <w:spacing w:after="0" w:afterAutospacing="0"/>
      </w:pPr>
      <w:r>
        <w:t xml:space="preserve">  </w:t>
      </w:r>
      <w:r w:rsidR="0021305F">
        <w:t xml:space="preserve"> Знакомство детей с трудом взрослых это не только средство формирования системных знаний, но </w:t>
      </w:r>
      <w:r w:rsidR="0021305F">
        <w:t xml:space="preserve">и </w:t>
      </w:r>
      <w:r w:rsidR="0021305F">
        <w:t>приобретение детьми опыта общения с людьми, понятия о профессиональной деятельности взрослых. Углубленное изучение профессий, способствует развитию представлений об их значимости, ценности каждого труда.</w:t>
      </w:r>
    </w:p>
    <w:p w:rsidR="0021305F" w:rsidRDefault="0021305F" w:rsidP="0021305F">
      <w:pPr>
        <w:spacing w:after="0" w:afterAutospacing="0"/>
      </w:pPr>
      <w:r>
        <w:t xml:space="preserve">   </w:t>
      </w:r>
      <w:r>
        <w:t>Ребенку необходимо знать, кем работают его родители или работали бабушки и дед</w:t>
      </w:r>
      <w:r>
        <w:t>ушки</w:t>
      </w:r>
      <w:proofErr w:type="gramStart"/>
      <w:r>
        <w:t>.</w:t>
      </w:r>
      <w:proofErr w:type="gramEnd"/>
      <w:r>
        <w:t xml:space="preserve"> П</w:t>
      </w:r>
      <w:r>
        <w:t xml:space="preserve">ознакомить </w:t>
      </w:r>
      <w:r>
        <w:t xml:space="preserve">детей </w:t>
      </w:r>
      <w:r>
        <w:t>со спецификой профессий, требованиями, кото</w:t>
      </w:r>
      <w:r>
        <w:t>рые они предъявляют к чел</w:t>
      </w:r>
      <w:r w:rsidR="00727C99">
        <w:t>овеку можно уже в детском саду. Дошкольники могут рассказать</w:t>
      </w:r>
      <w:proofErr w:type="gramStart"/>
      <w:r>
        <w:t xml:space="preserve"> ,</w:t>
      </w:r>
      <w:proofErr w:type="gramEnd"/>
      <w:r>
        <w:t xml:space="preserve"> кем он</w:t>
      </w:r>
      <w:r w:rsidR="00727C99">
        <w:t>и хотели бы стать, когда вырастут.</w:t>
      </w:r>
      <w:r>
        <w:t xml:space="preserve"> Чем больше ребенок впитает информации и чем более разнообразна и богата она будет, тем легче ему будет сделать в будущем свой решающий выбор, который определит его жизнь. Тематика проекта отражает знакомство детей с некоторыми профессиями и профессиями своих родителей. Знакомство детей с профессиями, их социальная адаптация в обществе напрямую зависит от правильно организованной работы, спланированной с учетом ФГОС ДО.</w:t>
      </w:r>
    </w:p>
    <w:p w:rsidR="0021305F" w:rsidRDefault="0021305F" w:rsidP="0021305F">
      <w:pPr>
        <w:spacing w:after="0" w:afterAutospacing="0"/>
      </w:pPr>
      <w:r w:rsidRPr="00727C99">
        <w:rPr>
          <w:b/>
        </w:rPr>
        <w:t>Цель:</w:t>
      </w:r>
      <w:r>
        <w:t xml:space="preserve"> Расширение и обобщение представлений детей о профессиях, орудиях труда, трудовых действиях, создание условий для максимального обогащения знаний и представлений детей о профессиях</w:t>
      </w:r>
    </w:p>
    <w:p w:rsidR="0021305F" w:rsidRPr="00727C99" w:rsidRDefault="0021305F" w:rsidP="001A2DF8">
      <w:pPr>
        <w:tabs>
          <w:tab w:val="left" w:pos="1786"/>
        </w:tabs>
        <w:spacing w:after="0" w:afterAutospacing="0"/>
        <w:rPr>
          <w:b/>
        </w:rPr>
      </w:pPr>
      <w:r w:rsidRPr="00727C99">
        <w:rPr>
          <w:b/>
        </w:rPr>
        <w:t>Задачи:</w:t>
      </w:r>
      <w:r w:rsidR="001A2DF8">
        <w:rPr>
          <w:b/>
        </w:rPr>
        <w:tab/>
      </w:r>
      <w:bookmarkStart w:id="0" w:name="_GoBack"/>
      <w:bookmarkEnd w:id="0"/>
    </w:p>
    <w:p w:rsidR="00727C99" w:rsidRDefault="00727C99" w:rsidP="0021305F">
      <w:pPr>
        <w:spacing w:after="0" w:afterAutospacing="0"/>
      </w:pPr>
      <w:r>
        <w:t>-Расширять</w:t>
      </w:r>
      <w:r w:rsidR="0021305F">
        <w:t xml:space="preserve"> первичные представления о труде взрослых, его роли в общ</w:t>
      </w:r>
      <w:r>
        <w:t>естве и жизни каждого человека.</w:t>
      </w:r>
    </w:p>
    <w:p w:rsidR="0021305F" w:rsidRDefault="00727C99" w:rsidP="00727C99">
      <w:pPr>
        <w:tabs>
          <w:tab w:val="left" w:pos="2382"/>
        </w:tabs>
        <w:spacing w:after="0" w:afterAutospacing="0"/>
      </w:pPr>
      <w:r>
        <w:t>-</w:t>
      </w:r>
      <w:r w:rsidR="0021305F">
        <w:t>Создавать условия для закрепления представлений о трудовых действиях, совершаемых взрослыми, о результатах труда, об оборудовании, через различные формы работы и виды деятельности.</w:t>
      </w:r>
    </w:p>
    <w:p w:rsidR="0021305F" w:rsidRDefault="00727C99" w:rsidP="0021305F">
      <w:pPr>
        <w:spacing w:after="0" w:afterAutospacing="0"/>
      </w:pPr>
      <w:r>
        <w:t>-</w:t>
      </w:r>
      <w:r w:rsidR="0021305F">
        <w:t>Развивать коммуникативные способности. Обогащать словарный запас детей.</w:t>
      </w:r>
    </w:p>
    <w:p w:rsidR="0021305F" w:rsidRDefault="00727C99" w:rsidP="0021305F">
      <w:pPr>
        <w:spacing w:after="0" w:afterAutospacing="0"/>
      </w:pPr>
      <w:r>
        <w:t>-</w:t>
      </w:r>
      <w:r w:rsidR="0021305F">
        <w:t>Расширять кругозор и познавательный интерес детей.</w:t>
      </w:r>
    </w:p>
    <w:p w:rsidR="0021305F" w:rsidRDefault="00727C99" w:rsidP="0021305F">
      <w:pPr>
        <w:spacing w:after="0" w:afterAutospacing="0"/>
      </w:pPr>
      <w:r>
        <w:t>-</w:t>
      </w:r>
      <w:r w:rsidR="0021305F">
        <w:t>Способствовать формированию положительного отношения и уважения к труду, к людям разных профессий.</w:t>
      </w:r>
    </w:p>
    <w:p w:rsidR="0021305F" w:rsidRPr="00727C99" w:rsidRDefault="0021305F" w:rsidP="0021305F">
      <w:pPr>
        <w:spacing w:after="0" w:afterAutospacing="0"/>
        <w:rPr>
          <w:b/>
        </w:rPr>
      </w:pPr>
      <w:r w:rsidRPr="00727C99">
        <w:rPr>
          <w:b/>
        </w:rPr>
        <w:t>Ожидаемые результаты для детей:</w:t>
      </w:r>
    </w:p>
    <w:p w:rsidR="0021305F" w:rsidRDefault="0021305F" w:rsidP="0021305F">
      <w:pPr>
        <w:spacing w:after="0" w:afterAutospacing="0"/>
      </w:pPr>
      <w:r>
        <w:t xml:space="preserve">- наличие у детей определенных знаний и представлений о </w:t>
      </w:r>
      <w:proofErr w:type="gramStart"/>
      <w:r>
        <w:t>профессиях</w:t>
      </w:r>
      <w:proofErr w:type="gramEnd"/>
      <w:r>
        <w:t xml:space="preserve"> в том числе своих родителей (место работы родителей, значимость труда, гордость и уважение к труду взрослых);</w:t>
      </w:r>
    </w:p>
    <w:p w:rsidR="0021305F" w:rsidRDefault="0021305F" w:rsidP="0021305F">
      <w:pPr>
        <w:spacing w:after="0" w:afterAutospacing="0"/>
      </w:pPr>
      <w:r>
        <w:t>- обеспечение активности ребенка в процессе его социализации;</w:t>
      </w:r>
    </w:p>
    <w:p w:rsidR="0021305F" w:rsidRDefault="0021305F" w:rsidP="0021305F">
      <w:pPr>
        <w:spacing w:after="0" w:afterAutospacing="0"/>
      </w:pPr>
      <w:r>
        <w:t>-понимание детьми значения слово «профессия».</w:t>
      </w:r>
    </w:p>
    <w:p w:rsidR="0021305F" w:rsidRDefault="0021305F" w:rsidP="0021305F">
      <w:pPr>
        <w:spacing w:after="0" w:afterAutospacing="0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знаний о некоторых профессиях, их назначении, особенностях;</w:t>
      </w:r>
    </w:p>
    <w:p w:rsidR="00727C99" w:rsidRDefault="0021305F" w:rsidP="0021305F">
      <w:pPr>
        <w:spacing w:after="0" w:afterAutospacing="0"/>
      </w:pPr>
      <w:r>
        <w:t>- пополнение лексики воспитанников;</w:t>
      </w:r>
    </w:p>
    <w:p w:rsidR="0021305F" w:rsidRDefault="0021305F" w:rsidP="0021305F">
      <w:pPr>
        <w:spacing w:after="0" w:afterAutospacing="0"/>
      </w:pPr>
      <w:r>
        <w:lastRenderedPageBreak/>
        <w:t>-умение имитировать деятельность людей различных профессий в ходе сюжетно-ролевых игр.</w:t>
      </w:r>
    </w:p>
    <w:p w:rsidR="0021305F" w:rsidRDefault="00727C99" w:rsidP="0021305F">
      <w:pPr>
        <w:spacing w:after="0" w:afterAutospacing="0"/>
      </w:pPr>
      <w:r>
        <w:t xml:space="preserve">Для </w:t>
      </w:r>
      <w:r w:rsidR="0021305F">
        <w:t>родителей:</w:t>
      </w:r>
    </w:p>
    <w:p w:rsidR="0021305F" w:rsidRDefault="0021305F" w:rsidP="0021305F">
      <w:pPr>
        <w:spacing w:after="0" w:afterAutospacing="0"/>
      </w:pPr>
      <w:r>
        <w:t>- успешное взаимодействие со своими детьми;</w:t>
      </w:r>
    </w:p>
    <w:p w:rsidR="0021305F" w:rsidRDefault="0021305F" w:rsidP="0021305F">
      <w:pPr>
        <w:spacing w:after="0" w:afterAutospacing="0"/>
      </w:pPr>
      <w:r>
        <w:t>-повышение психолого-педагогических компетенций.</w:t>
      </w:r>
    </w:p>
    <w:p w:rsidR="0021305F" w:rsidRPr="00727C99" w:rsidRDefault="0021305F" w:rsidP="0021305F">
      <w:pPr>
        <w:spacing w:after="0" w:afterAutospacing="0"/>
        <w:rPr>
          <w:b/>
        </w:rPr>
      </w:pPr>
      <w:r w:rsidRPr="00727C99">
        <w:rPr>
          <w:b/>
        </w:rPr>
        <w:t>Этапы реализации:</w:t>
      </w:r>
    </w:p>
    <w:p w:rsidR="0021305F" w:rsidRDefault="0021305F" w:rsidP="0021305F">
      <w:pPr>
        <w:spacing w:after="0" w:afterAutospacing="0"/>
      </w:pPr>
      <w:r>
        <w:t>1 эта</w:t>
      </w:r>
      <w:proofErr w:type="gramStart"/>
      <w:r>
        <w:t>п-</w:t>
      </w:r>
      <w:proofErr w:type="gramEnd"/>
      <w:r>
        <w:t xml:space="preserve"> Подготовительный:</w:t>
      </w:r>
    </w:p>
    <w:p w:rsidR="0021305F" w:rsidRDefault="0021305F" w:rsidP="0021305F">
      <w:pPr>
        <w:spacing w:after="0" w:afterAutospacing="0"/>
      </w:pPr>
      <w:r>
        <w:t>Постановка целей и задач.</w:t>
      </w:r>
    </w:p>
    <w:p w:rsidR="0021305F" w:rsidRDefault="0021305F" w:rsidP="0021305F">
      <w:pPr>
        <w:spacing w:after="0" w:afterAutospacing="0"/>
      </w:pPr>
      <w:r>
        <w:t>Подбор и изучение дополнительной методической литературы.</w:t>
      </w:r>
    </w:p>
    <w:p w:rsidR="0021305F" w:rsidRDefault="0021305F" w:rsidP="0021305F">
      <w:pPr>
        <w:spacing w:after="0" w:afterAutospacing="0"/>
      </w:pPr>
      <w:r>
        <w:t>Подбор художественной литературы для детей.</w:t>
      </w:r>
    </w:p>
    <w:p w:rsidR="0021305F" w:rsidRDefault="0021305F" w:rsidP="0021305F">
      <w:pPr>
        <w:spacing w:after="0" w:afterAutospacing="0"/>
      </w:pPr>
      <w:r>
        <w:t>Привлечение внимания родителей  к данной проектной деятельности.</w:t>
      </w:r>
    </w:p>
    <w:p w:rsidR="0021305F" w:rsidRDefault="0021305F" w:rsidP="0021305F">
      <w:pPr>
        <w:spacing w:after="0" w:afterAutospacing="0"/>
      </w:pPr>
      <w:r>
        <w:t>Разработка и изготовление дидактического материала по данной тематике.</w:t>
      </w:r>
    </w:p>
    <w:p w:rsidR="0021305F" w:rsidRDefault="0021305F" w:rsidP="0021305F">
      <w:pPr>
        <w:spacing w:after="0" w:afterAutospacing="0"/>
      </w:pPr>
      <w:r>
        <w:t>Разработка и подбор сюжетн</w:t>
      </w:r>
      <w:proofErr w:type="gramStart"/>
      <w:r>
        <w:t>о-</w:t>
      </w:r>
      <w:proofErr w:type="gramEnd"/>
      <w:r>
        <w:t xml:space="preserve"> ролевых игр.</w:t>
      </w:r>
    </w:p>
    <w:p w:rsidR="0021305F" w:rsidRDefault="0021305F" w:rsidP="0021305F">
      <w:pPr>
        <w:spacing w:after="0" w:afterAutospacing="0"/>
      </w:pPr>
      <w:r>
        <w:t>2эта</w:t>
      </w:r>
      <w:proofErr w:type="gramStart"/>
      <w:r>
        <w:t>п-</w:t>
      </w:r>
      <w:proofErr w:type="gramEnd"/>
      <w:r>
        <w:t xml:space="preserve"> Практический:</w:t>
      </w:r>
    </w:p>
    <w:p w:rsidR="0021305F" w:rsidRDefault="0021305F" w:rsidP="0021305F">
      <w:pPr>
        <w:spacing w:after="0" w:afterAutospacing="0"/>
      </w:pPr>
      <w:r>
        <w:t>Рассматривание иллюстраций о профессиях и результатах труда людей разных профессий.</w:t>
      </w:r>
    </w:p>
    <w:p w:rsidR="0021305F" w:rsidRDefault="0021305F" w:rsidP="0021305F">
      <w:pPr>
        <w:spacing w:after="0" w:afterAutospacing="0"/>
      </w:pPr>
      <w:r>
        <w:t>Знакомство с детской художественной литературой о труде взрослых, разучивание стихов, отгадывание загадок.</w:t>
      </w:r>
    </w:p>
    <w:p w:rsidR="0021305F" w:rsidRDefault="0021305F" w:rsidP="0021305F">
      <w:pPr>
        <w:spacing w:after="0" w:afterAutospacing="0"/>
      </w:pPr>
      <w:r>
        <w:t>Беседы с детьми о профессиях родителей.</w:t>
      </w:r>
    </w:p>
    <w:p w:rsidR="0021305F" w:rsidRDefault="0021305F" w:rsidP="0021305F">
      <w:pPr>
        <w:spacing w:after="0" w:afterAutospacing="0"/>
      </w:pPr>
      <w:r>
        <w:t>Беседа с детьми о профессиях настоящего и будущего.</w:t>
      </w:r>
    </w:p>
    <w:p w:rsidR="0021305F" w:rsidRDefault="0021305F" w:rsidP="0021305F">
      <w:pPr>
        <w:spacing w:after="0" w:afterAutospacing="0"/>
      </w:pPr>
      <w:r>
        <w:t>Знакомство с профессиями через дидактические и настольно печатные и сюжетно ролевые игры.</w:t>
      </w:r>
    </w:p>
    <w:p w:rsidR="0021305F" w:rsidRDefault="0021305F" w:rsidP="0021305F">
      <w:pPr>
        <w:spacing w:after="0" w:afterAutospacing="0"/>
      </w:pPr>
      <w:r>
        <w:t>Просмотры презентаций, художественное творчество в свободное время по теме проекта.</w:t>
      </w:r>
    </w:p>
    <w:p w:rsidR="0021305F" w:rsidRDefault="0021305F" w:rsidP="0021305F">
      <w:pPr>
        <w:spacing w:after="0" w:afterAutospacing="0"/>
      </w:pPr>
      <w:r>
        <w:t>Экскурсии.</w:t>
      </w:r>
    </w:p>
    <w:p w:rsidR="0021305F" w:rsidRDefault="0021305F" w:rsidP="0021305F">
      <w:pPr>
        <w:spacing w:after="0" w:afterAutospacing="0"/>
      </w:pPr>
      <w:r>
        <w:t>Создание в группе тематической папки о профессиях.</w:t>
      </w:r>
    </w:p>
    <w:p w:rsidR="0021305F" w:rsidRDefault="0021305F" w:rsidP="0021305F">
      <w:pPr>
        <w:spacing w:after="0" w:afterAutospacing="0"/>
      </w:pPr>
      <w:r>
        <w:t>Организация информационных стендов для родителей.</w:t>
      </w:r>
    </w:p>
    <w:p w:rsidR="0021305F" w:rsidRDefault="0021305F" w:rsidP="0021305F">
      <w:pPr>
        <w:spacing w:after="0" w:afterAutospacing="0"/>
      </w:pPr>
      <w:r>
        <w:t>3 эта</w:t>
      </w:r>
      <w:proofErr w:type="gramStart"/>
      <w:r>
        <w:t>п-</w:t>
      </w:r>
      <w:proofErr w:type="gramEnd"/>
      <w:r>
        <w:t xml:space="preserve"> Заключительный:</w:t>
      </w:r>
    </w:p>
    <w:p w:rsidR="0021305F" w:rsidRDefault="0021305F" w:rsidP="0021305F">
      <w:pPr>
        <w:spacing w:after="0" w:afterAutospacing="0"/>
      </w:pPr>
      <w:r>
        <w:t>Выставка детских работ «Кем я хочу стать»</w:t>
      </w:r>
    </w:p>
    <w:p w:rsidR="0021305F" w:rsidRDefault="002418A3" w:rsidP="0021305F">
      <w:pPr>
        <w:spacing w:after="0" w:afterAutospacing="0"/>
      </w:pPr>
      <w:r>
        <w:t>Выставка: книжки-малышки «П</w:t>
      </w:r>
      <w:r w:rsidR="0021305F">
        <w:t>рофессии наших родителей»</w:t>
      </w:r>
    </w:p>
    <w:p w:rsidR="002418A3" w:rsidRDefault="002418A3" w:rsidP="0021305F">
      <w:pPr>
        <w:spacing w:after="0" w:afterAutospacing="0"/>
      </w:pPr>
    </w:p>
    <w:p w:rsidR="0021305F" w:rsidRDefault="0021305F" w:rsidP="0021305F">
      <w:pPr>
        <w:spacing w:after="0" w:afterAutospacing="0"/>
      </w:pPr>
      <w:r>
        <w:t>Формы реализации проекта: Беседы, рассматривание иллюстраций, презентации, чтение художественной литературы, дидактические игры, экскурсии, наблюде6ния.</w:t>
      </w:r>
    </w:p>
    <w:p w:rsidR="0021305F" w:rsidRDefault="0021305F" w:rsidP="0021305F">
      <w:pPr>
        <w:spacing w:after="0" w:afterAutospacing="0"/>
      </w:pPr>
    </w:p>
    <w:p w:rsidR="0021305F" w:rsidRDefault="0021305F" w:rsidP="0021305F">
      <w:pPr>
        <w:spacing w:after="0" w:afterAutospacing="0"/>
      </w:pPr>
    </w:p>
    <w:p w:rsidR="002418A3" w:rsidRPr="002418A3" w:rsidRDefault="002418A3" w:rsidP="002418A3">
      <w:pPr>
        <w:shd w:val="clear" w:color="auto" w:fill="FFFFFF"/>
        <w:spacing w:after="360" w:afterAutospacing="0" w:line="240" w:lineRule="auto"/>
        <w:rPr>
          <w:rFonts w:ascii="Calibri" w:eastAsia="Times New Roman" w:hAnsi="Calibri" w:cs="Arial"/>
          <w:color w:val="000000"/>
          <w:sz w:val="22"/>
          <w:szCs w:val="22"/>
          <w:lang w:eastAsia="ru-RU"/>
        </w:rPr>
      </w:pPr>
      <w:r w:rsidRPr="002418A3">
        <w:rPr>
          <w:rFonts w:eastAsia="Times New Roman"/>
          <w:b/>
          <w:bCs/>
          <w:color w:val="000000"/>
          <w:lang w:eastAsia="ru-RU"/>
        </w:rPr>
        <w:t>«Перспективный план по ранней профориентации в подготовительной группе»</w:t>
      </w:r>
    </w:p>
    <w:tbl>
      <w:tblPr>
        <w:tblW w:w="10491" w:type="dxa"/>
        <w:tblInd w:w="-31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3827"/>
        <w:gridCol w:w="4820"/>
      </w:tblGrid>
      <w:tr w:rsidR="002418A3" w:rsidRPr="002418A3" w:rsidTr="002418A3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pacing w:after="0" w:afterAutospacing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Знакомство с профессией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pacing w:after="0" w:afterAutospacing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Задачи / Программное содержание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pacing w:after="0" w:afterAutospacing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Виды деятельности с детьми</w:t>
            </w:r>
          </w:p>
        </w:tc>
      </w:tr>
      <w:tr w:rsidR="002418A3" w:rsidRPr="002418A3" w:rsidTr="002418A3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1A1541" w:rsidP="002418A3">
            <w:pPr>
              <w:spacing w:after="0" w:afterAutospacing="0" w:line="240" w:lineRule="auto"/>
              <w:jc w:val="center"/>
              <w:rPr>
                <w:rFonts w:eastAsia="Times New Roman"/>
                <w:color w:val="111111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 xml:space="preserve">Детский сад. </w:t>
            </w:r>
            <w:r w:rsidR="002418A3" w:rsidRPr="002418A3">
              <w:rPr>
                <w:rFonts w:eastAsia="Times New Roman"/>
                <w:color w:val="111111"/>
                <w:lang w:eastAsia="ru-RU"/>
              </w:rPr>
              <w:lastRenderedPageBreak/>
              <w:t>Школа</w:t>
            </w:r>
          </w:p>
          <w:p w:rsidR="002418A3" w:rsidRPr="002418A3" w:rsidRDefault="002418A3" w:rsidP="002418A3">
            <w:pPr>
              <w:spacing w:after="0" w:afterAutospacing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111111"/>
                <w:lang w:eastAsia="ru-RU"/>
              </w:rPr>
              <w:t> </w:t>
            </w:r>
            <w:proofErr w:type="spellStart"/>
            <w:r w:rsidRPr="002418A3">
              <w:rPr>
                <w:rFonts w:eastAsia="Times New Roman"/>
                <w:color w:val="111111"/>
                <w:lang w:eastAsia="ru-RU"/>
              </w:rPr>
              <w:t>Библиоте</w:t>
            </w:r>
            <w:proofErr w:type="spellEnd"/>
          </w:p>
          <w:p w:rsidR="002418A3" w:rsidRPr="002418A3" w:rsidRDefault="002418A3" w:rsidP="002418A3">
            <w:pPr>
              <w:spacing w:after="0" w:afterAutospacing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111111"/>
                <w:lang w:eastAsia="ru-RU"/>
              </w:rPr>
              <w:t>карь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numPr>
                <w:ilvl w:val="0"/>
                <w:numId w:val="1"/>
              </w:numPr>
              <w:spacing w:before="30" w:after="30" w:afterAutospacing="0" w:line="240" w:lineRule="auto"/>
              <w:ind w:left="0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Формировать </w:t>
            </w:r>
            <w:r w:rsidRPr="002418A3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 знания детей о </w:t>
            </w:r>
            <w:r w:rsidRPr="002418A3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lastRenderedPageBreak/>
              <w:t>профессиях школы (учитель, директор). Формировать и расширять представления детей о труде учителя.</w:t>
            </w:r>
          </w:p>
          <w:p w:rsidR="002418A3" w:rsidRPr="002418A3" w:rsidRDefault="002418A3" w:rsidP="002418A3">
            <w:pPr>
              <w:spacing w:after="0" w:afterAutospacing="0" w:line="0" w:lineRule="atLeas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В</w:t>
            </w:r>
            <w:r w:rsidRPr="002418A3"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>оспитывать уважение</w:t>
            </w:r>
            <w:r>
              <w:rPr>
                <w:rFonts w:eastAsia="Times New Roman"/>
                <w:color w:val="000000"/>
                <w:sz w:val="27"/>
                <w:szCs w:val="27"/>
                <w:lang w:eastAsia="ru-RU"/>
              </w:rPr>
              <w:t xml:space="preserve"> к профессии учитель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lastRenderedPageBreak/>
              <w:t>Сюжетно – ролевая игра «Школа»</w:t>
            </w:r>
            <w:r>
              <w:rPr>
                <w:rFonts w:ascii="Calibri" w:eastAsia="Times New Roman" w:hAnsi="Calibri"/>
                <w:color w:val="000000"/>
                <w:lang w:eastAsia="ru-RU"/>
              </w:rPr>
              <w:t xml:space="preserve">, </w:t>
            </w:r>
            <w:r w:rsidRPr="002418A3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2418A3">
              <w:rPr>
                <w:rFonts w:eastAsia="Times New Roman"/>
                <w:color w:val="000000"/>
                <w:lang w:eastAsia="ru-RU"/>
              </w:rPr>
              <w:lastRenderedPageBreak/>
              <w:t>«Библиотека</w:t>
            </w:r>
            <w:r>
              <w:rPr>
                <w:rFonts w:eastAsia="Times New Roman"/>
                <w:color w:val="000000"/>
                <w:lang w:eastAsia="ru-RU"/>
              </w:rPr>
              <w:t>»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333333"/>
                <w:lang w:eastAsia="ru-RU"/>
              </w:rPr>
              <w:t>Чтение стихотворения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333333"/>
                <w:lang w:eastAsia="ru-RU"/>
              </w:rPr>
              <w:t>С. Я. Маршака «Как печатали книгу» Настольные и дидактические игры «Назови автор</w:t>
            </w:r>
            <w:r w:rsidR="001A1541">
              <w:rPr>
                <w:rFonts w:eastAsia="Times New Roman"/>
                <w:color w:val="333333"/>
                <w:lang w:eastAsia="ru-RU"/>
              </w:rPr>
              <w:t>а книги», «Разложи по порядку» Экскурсия по ДОУ</w:t>
            </w:r>
          </w:p>
          <w:p w:rsidR="002418A3" w:rsidRPr="002418A3" w:rsidRDefault="002418A3" w:rsidP="002418A3">
            <w:pPr>
              <w:spacing w:after="0" w:afterAutospacing="0" w:line="0" w:lineRule="atLeas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418A3" w:rsidRPr="002418A3" w:rsidTr="002418A3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pacing w:after="0" w:afterAutospacing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111111"/>
                <w:lang w:eastAsia="ru-RU"/>
              </w:rPr>
              <w:lastRenderedPageBreak/>
              <w:t>Сельское хозяйство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Расширить представления детей о сельском хозяйстве.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proofErr w:type="gramStart"/>
            <w:r w:rsidRPr="002418A3">
              <w:rPr>
                <w:rFonts w:eastAsia="Times New Roman"/>
                <w:color w:val="000000"/>
                <w:lang w:eastAsia="ru-RU"/>
              </w:rPr>
              <w:t>- Познакомить детей  с сельскохозяйственными профессиями, помочь понять важность и  необходимость каждой профессии (фермер, агроном, ветеринар, доярка, тракторист, телятница, хлебороб, комбайнер).</w:t>
            </w:r>
            <w:proofErr w:type="gramEnd"/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 упражнять в правильном употреблении названий сельскохозяйственной техники (трактор, комбайн, сеялка, борона).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Беседа на тему «Кто такой комбайнёр?»</w:t>
            </w:r>
            <w:r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  <w:t>,</w:t>
            </w:r>
            <w:r w:rsidRPr="002418A3">
              <w:rPr>
                <w:rFonts w:eastAsia="Times New Roman"/>
                <w:color w:val="000000"/>
                <w:lang w:eastAsia="ru-RU"/>
              </w:rPr>
              <w:t xml:space="preserve"> «Труд людей в селе», «Сельскохозяйственная техника», «Как трудились наши предки».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Просмотр презентаций «Как появился хлеб»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Чтение пословиц и поговорок о хлебе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Рассматривание иллюстраций «На поле», «На ферме»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111111"/>
                <w:lang w:eastAsia="ru-RU"/>
              </w:rPr>
              <w:t>Чтение художественной литературы: Д/и «Поймай – скажи», Д/и «Отгадай </w:t>
            </w:r>
            <w:r w:rsidRPr="002418A3">
              <w:rPr>
                <w:rFonts w:eastAsia="Times New Roman"/>
                <w:bCs/>
                <w:color w:val="111111"/>
                <w:lang w:eastAsia="ru-RU"/>
              </w:rPr>
              <w:t>профессию</w:t>
            </w:r>
            <w:r w:rsidRPr="002418A3">
              <w:rPr>
                <w:rFonts w:eastAsia="Times New Roman"/>
                <w:color w:val="111111"/>
                <w:lang w:eastAsia="ru-RU"/>
              </w:rPr>
              <w:t>», «Отгадай орудие труда».</w:t>
            </w:r>
          </w:p>
        </w:tc>
      </w:tr>
      <w:tr w:rsidR="002418A3" w:rsidRPr="002418A3" w:rsidTr="002418A3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676E14" w:rsidP="002418A3">
            <w:pPr>
              <w:spacing w:after="0" w:afterAutospacing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111111"/>
                <w:lang w:eastAsia="ru-RU"/>
              </w:rPr>
              <w:t>Ветери</w:t>
            </w:r>
            <w:r w:rsidR="002418A3" w:rsidRPr="002418A3">
              <w:rPr>
                <w:rFonts w:eastAsia="Times New Roman"/>
                <w:color w:val="111111"/>
                <w:lang w:eastAsia="ru-RU"/>
              </w:rPr>
              <w:t>нар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Расширять и конкретизировать представления детей о профессии ветеринара и людей смежных профессий (лаборант, фармацевт, медсестра);</w:t>
            </w:r>
          </w:p>
          <w:p w:rsidR="002418A3" w:rsidRPr="002418A3" w:rsidRDefault="002418A3" w:rsidP="00676E14">
            <w:pPr>
              <w:shd w:val="clear" w:color="auto" w:fill="FFFFFF"/>
              <w:spacing w:after="0" w:afterAutospacing="0" w:line="0" w:lineRule="atLeas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Продолжать развивать любознательность, коммуникативные качества, речевую активно</w:t>
            </w:r>
            <w:r w:rsidR="00676E14">
              <w:rPr>
                <w:rFonts w:eastAsia="Times New Roman"/>
                <w:color w:val="000000"/>
                <w:lang w:eastAsia="ru-RU"/>
              </w:rPr>
              <w:t>сть и мыслительные способности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Просмотр</w:t>
            </w:r>
            <w:r w:rsidR="00676E14">
              <w:rPr>
                <w:rFonts w:eastAsia="Times New Roman"/>
                <w:color w:val="000000"/>
                <w:lang w:eastAsia="ru-RU"/>
              </w:rPr>
              <w:t xml:space="preserve"> презентации «Профессия - ветери</w:t>
            </w:r>
            <w:r w:rsidRPr="002418A3">
              <w:rPr>
                <w:rFonts w:eastAsia="Times New Roman"/>
                <w:color w:val="000000"/>
                <w:lang w:eastAsia="ru-RU"/>
              </w:rPr>
              <w:t>нар».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Рассматривание картин «На приеме у врача».</w:t>
            </w:r>
            <w:r w:rsidRPr="002418A3">
              <w:rPr>
                <w:rFonts w:eastAsia="Times New Roman"/>
                <w:b/>
                <w:bCs/>
                <w:color w:val="000000"/>
                <w:lang w:eastAsia="ru-RU"/>
              </w:rPr>
              <w:t> </w:t>
            </w:r>
            <w:r w:rsidRPr="002418A3">
              <w:rPr>
                <w:rFonts w:eastAsia="Times New Roman"/>
                <w:color w:val="000000"/>
                <w:lang w:eastAsia="ru-RU"/>
              </w:rPr>
              <w:t> 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 xml:space="preserve">чтение Т.А. </w:t>
            </w:r>
            <w:proofErr w:type="spellStart"/>
            <w:r w:rsidRPr="002418A3">
              <w:rPr>
                <w:rFonts w:eastAsia="Times New Roman"/>
                <w:color w:val="000000"/>
                <w:lang w:eastAsia="ru-RU"/>
              </w:rPr>
              <w:t>Шорыгиной</w:t>
            </w:r>
            <w:proofErr w:type="spellEnd"/>
            <w:r w:rsidRPr="002418A3">
              <w:rPr>
                <w:rFonts w:eastAsia="Times New Roman"/>
                <w:color w:val="000000"/>
                <w:lang w:eastAsia="ru-RU"/>
              </w:rPr>
              <w:t xml:space="preserve"> «Кнопка», «С. Михалкова «Мой щенок», Е. </w:t>
            </w:r>
            <w:proofErr w:type="spellStart"/>
            <w:r w:rsidRPr="002418A3">
              <w:rPr>
                <w:rFonts w:eastAsia="Times New Roman"/>
                <w:color w:val="000000"/>
                <w:lang w:eastAsia="ru-RU"/>
              </w:rPr>
              <w:t>Благиной</w:t>
            </w:r>
            <w:proofErr w:type="spellEnd"/>
            <w:r w:rsidRPr="002418A3">
              <w:rPr>
                <w:rFonts w:eastAsia="Times New Roman"/>
                <w:color w:val="000000"/>
                <w:lang w:eastAsia="ru-RU"/>
              </w:rPr>
              <w:t xml:space="preserve"> «Котёнок», Т. А. </w:t>
            </w:r>
            <w:proofErr w:type="spellStart"/>
            <w:r w:rsidRPr="002418A3">
              <w:rPr>
                <w:rFonts w:eastAsia="Times New Roman"/>
                <w:color w:val="000000"/>
                <w:lang w:eastAsia="ru-RU"/>
              </w:rPr>
              <w:t>Шорыгиной</w:t>
            </w:r>
            <w:proofErr w:type="spellEnd"/>
            <w:r w:rsidRPr="002418A3">
              <w:rPr>
                <w:rFonts w:eastAsia="Times New Roman"/>
                <w:color w:val="000000"/>
                <w:lang w:eastAsia="ru-RU"/>
              </w:rPr>
              <w:t xml:space="preserve"> «Мне купили щенка»;</w:t>
            </w:r>
          </w:p>
          <w:p w:rsidR="002418A3" w:rsidRPr="002418A3" w:rsidRDefault="002418A3" w:rsidP="00676E14">
            <w:pPr>
              <w:shd w:val="clear" w:color="auto" w:fill="FFFFFF"/>
              <w:spacing w:after="0" w:afterAutospacing="0" w:line="0" w:lineRule="atLeas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 xml:space="preserve">- дидактические игры «Кто что ест», «Мамы и детки», «Чьи? Чей? Чья? </w:t>
            </w:r>
            <w:proofErr w:type="gramStart"/>
            <w:r w:rsidRPr="002418A3">
              <w:rPr>
                <w:rFonts w:eastAsia="Times New Roman"/>
                <w:color w:val="000000"/>
                <w:lang w:eastAsia="ru-RU"/>
              </w:rPr>
              <w:t>Чьё</w:t>
            </w:r>
            <w:proofErr w:type="gramEnd"/>
            <w:r w:rsidRPr="002418A3">
              <w:rPr>
                <w:rFonts w:eastAsia="Times New Roman"/>
                <w:color w:val="000000"/>
                <w:lang w:eastAsia="ru-RU"/>
              </w:rPr>
              <w:t>?», «Кто самый нужный?».</w:t>
            </w:r>
          </w:p>
        </w:tc>
      </w:tr>
      <w:tr w:rsidR="002418A3" w:rsidRPr="002418A3" w:rsidTr="002418A3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14" w:rsidRPr="002418A3" w:rsidRDefault="00676E14" w:rsidP="00676E14">
            <w:pPr>
              <w:spacing w:after="0" w:afterAutospacing="0" w:line="240" w:lineRule="auto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Open Sans" w:eastAsia="Times New Roman" w:hAnsi="Open Sans"/>
                <w:color w:val="000000"/>
                <w:lang w:eastAsia="ru-RU"/>
              </w:rPr>
              <w:t>парикмахер повар, врач,</w:t>
            </w:r>
            <w:r w:rsidR="002418A3" w:rsidRPr="002418A3">
              <w:rPr>
                <w:rFonts w:ascii="Open Sans" w:eastAsia="Times New Roman" w:hAnsi="Open Sans"/>
                <w:color w:val="000000"/>
                <w:lang w:eastAsia="ru-RU"/>
              </w:rPr>
              <w:t xml:space="preserve"> продав</w:t>
            </w:r>
            <w:r>
              <w:rPr>
                <w:rFonts w:eastAsia="Times New Roman"/>
                <w:color w:val="000000"/>
                <w:lang w:eastAsia="ru-RU"/>
              </w:rPr>
              <w:t>ец</w:t>
            </w:r>
            <w:r w:rsidR="002418A3" w:rsidRPr="002418A3">
              <w:rPr>
                <w:rFonts w:ascii="Open Sans" w:eastAsia="Times New Roman" w:hAnsi="Open Sans"/>
                <w:color w:val="000000"/>
                <w:lang w:eastAsia="ru-RU"/>
              </w:rPr>
              <w:t xml:space="preserve"> художник,</w:t>
            </w:r>
          </w:p>
          <w:p w:rsidR="002418A3" w:rsidRPr="002418A3" w:rsidRDefault="002418A3" w:rsidP="002418A3">
            <w:pPr>
              <w:spacing w:after="0" w:afterAutospacing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E14" w:rsidRPr="002418A3" w:rsidRDefault="00676E14" w:rsidP="00676E14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Расширять знания детей о  профессиях, показать </w:t>
            </w:r>
            <w:r w:rsidR="002418A3" w:rsidRPr="002418A3">
              <w:rPr>
                <w:rFonts w:eastAsia="Times New Roman"/>
                <w:color w:val="000000"/>
                <w:lang w:eastAsia="ru-RU"/>
              </w:rPr>
              <w:t>значение трудовой деятельности в жизни человека; </w:t>
            </w:r>
            <w:r w:rsidR="002418A3" w:rsidRPr="002418A3">
              <w:rPr>
                <w:rFonts w:ascii="Open Sans" w:eastAsia="Times New Roman" w:hAnsi="Open Sans"/>
                <w:color w:val="000000"/>
                <w:lang w:eastAsia="ru-RU"/>
              </w:rPr>
              <w:t>уточнить, обобщить и расширить знания</w:t>
            </w:r>
            <w:r>
              <w:rPr>
                <w:rFonts w:ascii="Open Sans" w:eastAsia="Times New Roman" w:hAnsi="Open Sans"/>
                <w:color w:val="000000"/>
                <w:lang w:eastAsia="ru-RU"/>
              </w:rPr>
              <w:t xml:space="preserve"> детей об особенностях этих, </w:t>
            </w:r>
            <w:r w:rsidR="002418A3" w:rsidRPr="002418A3">
              <w:rPr>
                <w:rFonts w:ascii="Open Sans" w:eastAsia="Times New Roman" w:hAnsi="Open Sans"/>
                <w:color w:val="000000"/>
                <w:lang w:eastAsia="ru-RU"/>
              </w:rPr>
              <w:t xml:space="preserve">способствовать развитию связной речи, мышления, памяти, любознательности, 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0" w:lineRule="atLeast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676E14" w:rsidP="00676E14">
            <w:pPr>
              <w:numPr>
                <w:ilvl w:val="0"/>
                <w:numId w:val="3"/>
              </w:numPr>
              <w:spacing w:before="30" w:after="30" w:afterAutospacing="0" w:line="240" w:lineRule="auto"/>
              <w:ind w:left="0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Рассматривание картинок</w:t>
            </w:r>
            <w:r w:rsidR="002418A3" w:rsidRPr="002418A3">
              <w:rPr>
                <w:rFonts w:eastAsia="Times New Roman"/>
                <w:color w:val="000000"/>
                <w:lang w:eastAsia="ru-RU"/>
              </w:rPr>
              <w:t xml:space="preserve"> с изображениями людей разных профессий</w:t>
            </w:r>
          </w:p>
          <w:p w:rsidR="002418A3" w:rsidRPr="002418A3" w:rsidRDefault="00676E14" w:rsidP="00676E14">
            <w:pPr>
              <w:spacing w:after="0" w:afterAutospacing="0" w:line="0" w:lineRule="atLeas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676E14">
              <w:rPr>
                <w:rFonts w:eastAsia="Times New Roman"/>
                <w:color w:val="000000"/>
                <w:lang w:eastAsia="ru-RU"/>
              </w:rPr>
              <w:t>с/</w:t>
            </w:r>
            <w:proofErr w:type="gramStart"/>
            <w:r w:rsidRPr="00676E14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676E14">
              <w:rPr>
                <w:rFonts w:eastAsia="Times New Roman"/>
                <w:color w:val="000000"/>
                <w:lang w:eastAsia="ru-RU"/>
              </w:rPr>
              <w:t xml:space="preserve"> игра</w:t>
            </w:r>
            <w:r>
              <w:rPr>
                <w:rFonts w:eastAsia="Times New Roman"/>
                <w:color w:val="000000"/>
                <w:lang w:eastAsia="ru-RU"/>
              </w:rPr>
              <w:t xml:space="preserve"> «На приёме у врача», «Магазин одежды», «Музей», мастер класс «Готовим кексы»</w:t>
            </w:r>
          </w:p>
        </w:tc>
      </w:tr>
      <w:tr w:rsidR="002418A3" w:rsidRPr="002418A3" w:rsidTr="001A1541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1A1541">
            <w:pPr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lastRenderedPageBreak/>
              <w:t xml:space="preserve"> </w:t>
            </w:r>
            <w:r w:rsidR="001A1541" w:rsidRPr="002418A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Х</w:t>
            </w:r>
            <w:r w:rsidRPr="002418A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удож</w:t>
            </w:r>
            <w:r w:rsidR="001A1541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ник-</w:t>
            </w:r>
            <w:proofErr w:type="spellStart"/>
            <w:r w:rsidR="001A1541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м</w:t>
            </w:r>
            <w:r w:rsidRPr="002418A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ультиплика</w:t>
            </w:r>
            <w:proofErr w:type="spellEnd"/>
          </w:p>
          <w:p w:rsidR="002418A3" w:rsidRPr="002418A3" w:rsidRDefault="001A1541" w:rsidP="002418A3">
            <w:pPr>
              <w:spacing w:after="0" w:afterAutospacing="0" w:line="0" w:lineRule="atLeast"/>
              <w:jc w:val="center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тор, иллюстратор</w:t>
            </w:r>
            <w:r w:rsidR="002418A3" w:rsidRPr="002418A3">
              <w:rPr>
                <w:rFonts w:eastAsia="Times New Roman"/>
                <w:color w:val="18181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1A154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111111"/>
                <w:lang w:eastAsia="ru-RU"/>
              </w:rPr>
              <w:t xml:space="preserve"> Познакомить детей с профессией художника </w:t>
            </w:r>
            <w:proofErr w:type="gramStart"/>
            <w:r w:rsidRPr="002418A3">
              <w:rPr>
                <w:rFonts w:eastAsia="Times New Roman"/>
                <w:color w:val="111111"/>
                <w:lang w:eastAsia="ru-RU"/>
              </w:rPr>
              <w:t>–</w:t>
            </w:r>
            <w:r w:rsidR="001A1541" w:rsidRPr="001A1541">
              <w:rPr>
                <w:rFonts w:eastAsia="Times New Roman"/>
                <w:color w:val="111111"/>
                <w:lang w:eastAsia="ru-RU"/>
              </w:rPr>
              <w:t>м</w:t>
            </w:r>
            <w:proofErr w:type="gramEnd"/>
            <w:r w:rsidR="001A1541" w:rsidRPr="001A1541">
              <w:rPr>
                <w:rFonts w:eastAsia="Times New Roman"/>
                <w:color w:val="111111"/>
                <w:lang w:eastAsia="ru-RU"/>
              </w:rPr>
              <w:t>ультипликатора,</w:t>
            </w:r>
            <w:r w:rsidRPr="002418A3">
              <w:rPr>
                <w:rFonts w:eastAsia="Times New Roman"/>
                <w:color w:val="111111"/>
                <w:lang w:eastAsia="ru-RU"/>
              </w:rPr>
              <w:t xml:space="preserve"> иллюстратора, с разнообразием книг.. Развивать интерес к книге и книжной иллюстрации.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1A1541" w:rsidP="001A1541">
            <w:pPr>
              <w:spacing w:after="0" w:afterAutospacing="0" w:line="240" w:lineRule="auto"/>
              <w:rPr>
                <w:rFonts w:eastAsia="Times New Roman"/>
                <w:color w:val="000000"/>
                <w:lang w:eastAsia="ru-RU"/>
              </w:rPr>
            </w:pPr>
            <w:r w:rsidRPr="001A1541">
              <w:rPr>
                <w:rFonts w:eastAsia="Times New Roman"/>
                <w:color w:val="181818"/>
                <w:shd w:val="clear" w:color="auto" w:fill="FFFFFF"/>
                <w:lang w:eastAsia="ru-RU"/>
              </w:rPr>
              <w:t>с/</w:t>
            </w:r>
            <w:proofErr w:type="gramStart"/>
            <w:r w:rsidRPr="001A1541">
              <w:rPr>
                <w:rFonts w:eastAsia="Times New Roman"/>
                <w:color w:val="181818"/>
                <w:shd w:val="clear" w:color="auto" w:fill="FFFFFF"/>
                <w:lang w:eastAsia="ru-RU"/>
              </w:rPr>
              <w:t>р</w:t>
            </w:r>
            <w:proofErr w:type="gramEnd"/>
            <w:r w:rsidRPr="001A1541">
              <w:rPr>
                <w:rFonts w:eastAsia="Times New Roman"/>
                <w:color w:val="181818"/>
                <w:shd w:val="clear" w:color="auto" w:fill="FFFFFF"/>
                <w:lang w:eastAsia="ru-RU"/>
              </w:rPr>
              <w:t xml:space="preserve"> </w:t>
            </w:r>
            <w:r w:rsidR="002418A3" w:rsidRPr="002418A3">
              <w:rPr>
                <w:rFonts w:eastAsia="Times New Roman"/>
                <w:color w:val="181818"/>
                <w:shd w:val="clear" w:color="auto" w:fill="FFFFFF"/>
                <w:lang w:eastAsia="ru-RU"/>
              </w:rPr>
              <w:t>игра</w:t>
            </w:r>
            <w:r w:rsidR="002418A3" w:rsidRPr="002418A3">
              <w:rPr>
                <w:rFonts w:eastAsia="Times New Roman"/>
                <w:color w:val="181818"/>
                <w:shd w:val="clear" w:color="auto" w:fill="F5F5F5"/>
                <w:lang w:eastAsia="ru-RU"/>
              </w:rPr>
              <w:t> </w:t>
            </w:r>
            <w:r>
              <w:rPr>
                <w:rFonts w:eastAsia="Times New Roman"/>
                <w:color w:val="181818"/>
                <w:shd w:val="clear" w:color="auto" w:fill="FFFFFF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181818"/>
                <w:shd w:val="clear" w:color="auto" w:fill="FFFFFF"/>
                <w:lang w:eastAsia="ru-RU"/>
              </w:rPr>
              <w:t>Мультстудия</w:t>
            </w:r>
            <w:proofErr w:type="spellEnd"/>
            <w:r w:rsidR="002418A3" w:rsidRPr="002418A3">
              <w:rPr>
                <w:rFonts w:eastAsia="Times New Roman"/>
                <w:color w:val="181818"/>
                <w:shd w:val="clear" w:color="auto" w:fill="F5F5F5"/>
                <w:lang w:eastAsia="ru-RU"/>
              </w:rPr>
              <w:t>»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2D2A2A"/>
                <w:shd w:val="clear" w:color="auto" w:fill="F5F5F5"/>
                <w:lang w:eastAsia="ru-RU"/>
              </w:rPr>
              <w:t> </w:t>
            </w:r>
            <w:r w:rsidR="001A1541">
              <w:rPr>
                <w:rFonts w:eastAsia="Times New Roman"/>
                <w:color w:val="2D2A2A"/>
                <w:shd w:val="clear" w:color="auto" w:fill="FFFFFF"/>
                <w:lang w:eastAsia="ru-RU"/>
              </w:rPr>
              <w:t>д/и</w:t>
            </w:r>
            <w:r w:rsidRPr="002418A3">
              <w:rPr>
                <w:rFonts w:eastAsia="Times New Roman"/>
                <w:b/>
                <w:bCs/>
                <w:color w:val="333333"/>
                <w:lang w:eastAsia="ru-RU"/>
              </w:rPr>
              <w:t> </w:t>
            </w:r>
            <w:r w:rsidRPr="002418A3">
              <w:rPr>
                <w:rFonts w:eastAsia="Times New Roman"/>
                <w:color w:val="333333"/>
                <w:lang w:eastAsia="ru-RU"/>
              </w:rPr>
              <w:t>«Назови автора книги», «Разложи по порядку» (схема изготов</w:t>
            </w:r>
            <w:r w:rsidR="001A1541">
              <w:rPr>
                <w:rFonts w:eastAsia="Times New Roman"/>
                <w:color w:val="333333"/>
                <w:lang w:eastAsia="ru-RU"/>
              </w:rPr>
              <w:t xml:space="preserve">ления книги), «Расскажи сказку», просмотр </w:t>
            </w:r>
            <w:proofErr w:type="gramStart"/>
            <w:r w:rsidR="001A1541">
              <w:rPr>
                <w:rFonts w:eastAsia="Times New Roman"/>
                <w:color w:val="333333"/>
                <w:lang w:eastAsia="ru-RU"/>
              </w:rPr>
              <w:t>м</w:t>
            </w:r>
            <w:proofErr w:type="gramEnd"/>
            <w:r w:rsidR="001A1541">
              <w:rPr>
                <w:rFonts w:eastAsia="Times New Roman"/>
                <w:color w:val="333333"/>
                <w:lang w:eastAsia="ru-RU"/>
              </w:rPr>
              <w:t>/ф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0" w:lineRule="atLeas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418A3" w:rsidRPr="002418A3" w:rsidTr="001A1541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1A1541" w:rsidP="002418A3">
            <w:pPr>
              <w:spacing w:after="0" w:afterAutospacing="0" w:line="0" w:lineRule="atLeast"/>
              <w:jc w:val="center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1A1541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 w:rsidR="002418A3" w:rsidRPr="002418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режиссер, гример, костюмер,  актер, оператор, рабочий сцены и </w:t>
            </w:r>
            <w:proofErr w:type="gramStart"/>
            <w:r w:rsidR="002418A3" w:rsidRPr="002418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т</w:t>
            </w:r>
            <w:proofErr w:type="gramEnd"/>
            <w:r w:rsidR="002418A3" w:rsidRPr="002418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hd w:val="clear" w:color="auto" w:fill="FFFFFF"/>
              <w:spacing w:after="0" w:afterAutospacing="0" w:line="0" w:lineRule="atLeast"/>
              <w:rPr>
                <w:rFonts w:eastAsia="Times New Roman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Уточнение знаний детей о театральных профессиях</w:t>
            </w:r>
            <w:proofErr w:type="gramStart"/>
            <w:r w:rsidRPr="002418A3">
              <w:rPr>
                <w:rFonts w:eastAsia="Times New Roman"/>
                <w:color w:val="111111"/>
                <w:u w:val="single"/>
                <w:shd w:val="clear" w:color="auto" w:fill="FFFFFF"/>
                <w:lang w:eastAsia="ru-RU"/>
              </w:rPr>
              <w:t> .</w:t>
            </w:r>
            <w:proofErr w:type="gramEnd"/>
            <w:r w:rsidRPr="002418A3">
              <w:rPr>
                <w:rFonts w:eastAsia="Times New Roman"/>
                <w:color w:val="111111"/>
                <w:shd w:val="clear" w:color="auto" w:fill="FFFFFF"/>
                <w:lang w:eastAsia="ru-RU"/>
              </w:rPr>
              <w:t> расширить и конкретизировать представления детей о </w:t>
            </w:r>
            <w:r w:rsidRPr="002418A3">
              <w:rPr>
                <w:rFonts w:eastAsia="Times New Roman"/>
                <w:bCs/>
                <w:color w:val="111111"/>
                <w:shd w:val="clear" w:color="auto" w:fill="FFFFFF"/>
                <w:lang w:eastAsia="ru-RU"/>
              </w:rPr>
              <w:t>театральных профессиях</w:t>
            </w:r>
            <w:r w:rsidRPr="002418A3">
              <w:rPr>
                <w:rFonts w:eastAsia="Times New Roman"/>
                <w:color w:val="111111"/>
                <w:shd w:val="clear" w:color="auto" w:fill="FFFFFF"/>
                <w:lang w:eastAsia="ru-RU"/>
              </w:rPr>
              <w:t>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1A1541" w:rsidP="001A1541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181818"/>
                <w:shd w:val="clear" w:color="auto" w:fill="FFFFFF"/>
                <w:lang w:eastAsia="ru-RU"/>
              </w:rPr>
              <w:t>С.р</w:t>
            </w:r>
            <w:proofErr w:type="spellEnd"/>
            <w:r>
              <w:rPr>
                <w:rFonts w:eastAsia="Times New Roman"/>
                <w:color w:val="181818"/>
                <w:shd w:val="clear" w:color="auto" w:fill="FFFFFF"/>
                <w:lang w:eastAsia="ru-RU"/>
              </w:rPr>
              <w:t xml:space="preserve">. игра «Театр» беседы: </w:t>
            </w:r>
            <w:r w:rsidR="002418A3" w:rsidRPr="002418A3">
              <w:rPr>
                <w:rFonts w:eastAsia="Times New Roman"/>
                <w:color w:val="111111"/>
                <w:lang w:eastAsia="ru-RU"/>
              </w:rPr>
              <w:t>"Что такое </w:t>
            </w:r>
            <w:r w:rsidR="002418A3" w:rsidRPr="002418A3">
              <w:rPr>
                <w:rFonts w:eastAsia="Times New Roman"/>
                <w:bCs/>
                <w:color w:val="111111"/>
                <w:lang w:eastAsia="ru-RU"/>
              </w:rPr>
              <w:t>театр</w:t>
            </w:r>
            <w:r w:rsidR="002418A3" w:rsidRPr="002418A3">
              <w:rPr>
                <w:rFonts w:eastAsia="Times New Roman"/>
                <w:color w:val="111111"/>
                <w:lang w:eastAsia="ru-RU"/>
              </w:rPr>
              <w:t>?", "Для чего люди ходят в </w:t>
            </w:r>
            <w:r w:rsidR="002418A3" w:rsidRPr="002418A3">
              <w:rPr>
                <w:rFonts w:eastAsia="Times New Roman"/>
                <w:bCs/>
                <w:color w:val="111111"/>
                <w:lang w:eastAsia="ru-RU"/>
              </w:rPr>
              <w:t>театр</w:t>
            </w:r>
            <w:r w:rsidR="002418A3" w:rsidRPr="002418A3">
              <w:rPr>
                <w:rFonts w:eastAsia="Times New Roman"/>
                <w:color w:val="111111"/>
                <w:lang w:eastAsia="ru-RU"/>
              </w:rPr>
              <w:t>?", "Как устроен </w:t>
            </w:r>
            <w:r w:rsidR="002418A3" w:rsidRPr="002418A3">
              <w:rPr>
                <w:rFonts w:eastAsia="Times New Roman"/>
                <w:bCs/>
                <w:color w:val="111111"/>
                <w:lang w:eastAsia="ru-RU"/>
              </w:rPr>
              <w:t>театр</w:t>
            </w:r>
            <w:r w:rsidR="002418A3" w:rsidRPr="002418A3">
              <w:rPr>
                <w:rFonts w:eastAsia="Times New Roman"/>
                <w:color w:val="111111"/>
                <w:lang w:eastAsia="ru-RU"/>
              </w:rPr>
              <w:t>, какие помещения есть в нем?", " Кто </w:t>
            </w:r>
            <w:r w:rsidR="002418A3" w:rsidRPr="002418A3">
              <w:rPr>
                <w:rFonts w:eastAsia="Times New Roman"/>
                <w:bCs/>
                <w:color w:val="111111"/>
                <w:lang w:eastAsia="ru-RU"/>
              </w:rPr>
              <w:t>работает в театре</w:t>
            </w:r>
            <w:r w:rsidR="002418A3" w:rsidRPr="002418A3">
              <w:rPr>
                <w:rFonts w:eastAsia="Times New Roman"/>
                <w:color w:val="111111"/>
                <w:lang w:eastAsia="ru-RU"/>
              </w:rPr>
              <w:t>?".</w:t>
            </w:r>
          </w:p>
          <w:p w:rsidR="002418A3" w:rsidRPr="002418A3" w:rsidRDefault="002418A3" w:rsidP="001A1541">
            <w:pPr>
              <w:shd w:val="clear" w:color="auto" w:fill="FFFFFF"/>
              <w:spacing w:after="0" w:afterAutospacing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111111"/>
                <w:lang w:eastAsia="ru-RU"/>
              </w:rPr>
              <w:t>Рассматривание иллюстраций, чтение художественной литературы.</w:t>
            </w:r>
          </w:p>
          <w:p w:rsidR="002418A3" w:rsidRPr="002418A3" w:rsidRDefault="002418A3" w:rsidP="001A1541">
            <w:pPr>
              <w:shd w:val="clear" w:color="auto" w:fill="FFFFFF"/>
              <w:spacing w:after="0" w:afterAutospacing="0" w:line="0" w:lineRule="atLeast"/>
              <w:jc w:val="both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111111"/>
                <w:lang w:eastAsia="ru-RU"/>
              </w:rPr>
              <w:t>Просмотр презентации о </w:t>
            </w:r>
            <w:r w:rsidR="001A1541">
              <w:rPr>
                <w:rFonts w:eastAsia="Times New Roman"/>
                <w:bCs/>
                <w:color w:val="111111"/>
                <w:lang w:eastAsia="ru-RU"/>
              </w:rPr>
              <w:t>театрах города</w:t>
            </w:r>
          </w:p>
        </w:tc>
      </w:tr>
      <w:tr w:rsidR="002418A3" w:rsidRPr="002418A3" w:rsidTr="001A1541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pacing w:after="0" w:afterAutospacing="0" w:line="0" w:lineRule="atLeas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181818"/>
                <w:sz w:val="27"/>
                <w:szCs w:val="27"/>
                <w:shd w:val="clear" w:color="auto" w:fill="FFFFFF"/>
                <w:lang w:eastAsia="ru-RU"/>
              </w:rPr>
              <w:t>Знакомство детей с разными родами войск (пехота, военно-морские, воздушные, танковые войска).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181818"/>
                <w:sz w:val="27"/>
                <w:szCs w:val="27"/>
                <w:shd w:val="clear" w:color="auto" w:fill="FFFFFF"/>
                <w:lang w:eastAsia="ru-RU"/>
              </w:rPr>
              <w:t>Уточнить и обобщить знания детей о Российской армии, о её значении для страны.</w:t>
            </w:r>
          </w:p>
          <w:p w:rsidR="002418A3" w:rsidRPr="002418A3" w:rsidRDefault="002418A3" w:rsidP="002418A3">
            <w:pPr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181818"/>
                <w:sz w:val="27"/>
                <w:szCs w:val="27"/>
                <w:shd w:val="clear" w:color="auto" w:fill="FFFFFF"/>
                <w:lang w:eastAsia="ru-RU"/>
              </w:rPr>
              <w:t> </w:t>
            </w:r>
            <w:r w:rsidRPr="002418A3">
              <w:rPr>
                <w:rFonts w:eastAsia="Times New Roman"/>
                <w:color w:val="181818"/>
                <w:sz w:val="27"/>
                <w:szCs w:val="27"/>
                <w:lang w:eastAsia="ru-RU"/>
              </w:rPr>
              <w:t>Развивать у детей представление о разных родах войск</w:t>
            </w:r>
            <w:r w:rsidRPr="002418A3">
              <w:rPr>
                <w:rFonts w:eastAsia="Times New Roman"/>
                <w:color w:val="181818"/>
                <w:sz w:val="27"/>
                <w:szCs w:val="27"/>
                <w:shd w:val="clear" w:color="auto" w:fill="FFFFFF"/>
                <w:lang w:eastAsia="ru-RU"/>
              </w:rPr>
              <w:t> и умение отличать их по форме одежды.</w:t>
            </w:r>
          </w:p>
          <w:p w:rsidR="002418A3" w:rsidRPr="002418A3" w:rsidRDefault="002418A3" w:rsidP="002418A3">
            <w:pPr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181818"/>
                <w:sz w:val="27"/>
                <w:szCs w:val="27"/>
                <w:lang w:eastAsia="ru-RU"/>
              </w:rPr>
              <w:t> Воспиты</w:t>
            </w:r>
            <w:r w:rsidR="001A1541">
              <w:rPr>
                <w:rFonts w:eastAsia="Times New Roman"/>
                <w:color w:val="181818"/>
                <w:sz w:val="27"/>
                <w:szCs w:val="27"/>
                <w:lang w:eastAsia="ru-RU"/>
              </w:rPr>
              <w:t>вать чувство</w:t>
            </w:r>
            <w:r w:rsidRPr="002418A3">
              <w:rPr>
                <w:rFonts w:eastAsia="Times New Roman"/>
                <w:color w:val="181818"/>
                <w:sz w:val="27"/>
                <w:szCs w:val="27"/>
                <w:lang w:eastAsia="ru-RU"/>
              </w:rPr>
              <w:t xml:space="preserve"> гордости за свой народ, армию, желание защищать свою страну.</w:t>
            </w:r>
          </w:p>
          <w:p w:rsidR="002418A3" w:rsidRPr="002418A3" w:rsidRDefault="002418A3" w:rsidP="002418A3">
            <w:pPr>
              <w:spacing w:after="0" w:afterAutospacing="0" w:line="240" w:lineRule="auto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181818"/>
                <w:sz w:val="27"/>
                <w:szCs w:val="27"/>
                <w:lang w:eastAsia="ru-RU"/>
              </w:rPr>
              <w:t> Воспитывать патриотические чувства, эмоционально-положительное отношение к воинам-защитникам.</w:t>
            </w:r>
          </w:p>
          <w:p w:rsidR="002418A3" w:rsidRPr="002418A3" w:rsidRDefault="002418A3" w:rsidP="002418A3">
            <w:pPr>
              <w:spacing w:after="0" w:afterAutospacing="0" w:line="0" w:lineRule="atLeas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3A0FC9" w:rsidP="003A0FC9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lang w:eastAsia="ru-RU"/>
              </w:rPr>
            </w:pPr>
            <w:r w:rsidRPr="003A0FC9">
              <w:rPr>
                <w:rFonts w:eastAsia="Times New Roman"/>
                <w:iCs/>
                <w:color w:val="181818"/>
                <w:lang w:eastAsia="ru-RU"/>
              </w:rPr>
              <w:t>рассматривание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 иллюстраций</w:t>
            </w:r>
            <w:r w:rsidR="002418A3" w:rsidRPr="002418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с изображение</w:t>
            </w:r>
            <w:r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м</w:t>
            </w:r>
            <w:r w:rsidR="002418A3" w:rsidRPr="002418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людей военных профессий; военной техники; презентация «Военные профессии».</w:t>
            </w:r>
            <w:r w:rsidR="002418A3" w:rsidRPr="002418A3">
              <w:rPr>
                <w:rFonts w:eastAsia="Times New Roman"/>
                <w:color w:val="181818"/>
                <w:shd w:val="clear" w:color="auto" w:fill="FFFFFF"/>
                <w:lang w:eastAsia="ru-RU"/>
              </w:rPr>
              <w:t> </w:t>
            </w:r>
          </w:p>
          <w:p w:rsidR="002418A3" w:rsidRPr="002418A3" w:rsidRDefault="002418A3" w:rsidP="003A0FC9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181818"/>
                <w:lang w:eastAsia="ru-RU"/>
              </w:rPr>
              <w:t>Работа с трафаретами «Военная техника» - упражнять в умении обводить и раскрашивать.</w:t>
            </w:r>
          </w:p>
          <w:p w:rsidR="002418A3" w:rsidRPr="002418A3" w:rsidRDefault="003A0FC9" w:rsidP="003A0FC9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181818"/>
                <w:lang w:eastAsia="ru-RU"/>
              </w:rPr>
              <w:t>Конструирование: «</w:t>
            </w:r>
            <w:r w:rsidR="002418A3" w:rsidRPr="002418A3">
              <w:rPr>
                <w:rFonts w:eastAsia="Times New Roman"/>
                <w:color w:val="181818"/>
                <w:lang w:eastAsia="ru-RU"/>
              </w:rPr>
              <w:t>Военный корабль» (дети строят корабль, устанавливают на нем орудие, несут военную службу);</w:t>
            </w:r>
          </w:p>
          <w:p w:rsidR="002418A3" w:rsidRPr="002418A3" w:rsidRDefault="002418A3" w:rsidP="003A0FC9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181818"/>
                <w:lang w:eastAsia="ru-RU"/>
              </w:rPr>
              <w:t>-организация сюжетно-ролевых игр</w:t>
            </w:r>
          </w:p>
          <w:p w:rsidR="002418A3" w:rsidRPr="002418A3" w:rsidRDefault="002418A3" w:rsidP="002418A3">
            <w:pPr>
              <w:shd w:val="clear" w:color="auto" w:fill="FFFFFF"/>
              <w:spacing w:after="0" w:afterAutospacing="0" w:line="0" w:lineRule="atLeas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ascii="Open Sans" w:eastAsia="Times New Roman" w:hAnsi="Open Sans"/>
                <w:color w:val="181818"/>
                <w:sz w:val="23"/>
                <w:szCs w:val="23"/>
                <w:lang w:eastAsia="ru-RU"/>
              </w:rPr>
              <w:t> </w:t>
            </w:r>
          </w:p>
        </w:tc>
      </w:tr>
      <w:tr w:rsidR="002418A3" w:rsidRPr="002418A3" w:rsidTr="001A1541"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3A0FC9" w:rsidP="002418A3">
            <w:pPr>
              <w:pBdr>
                <w:bottom w:val="single" w:sz="6" w:space="0" w:color="D6DDB9"/>
              </w:pBdr>
              <w:spacing w:after="0" w:afterAutospacing="0" w:line="0" w:lineRule="atLeast"/>
              <w:ind w:right="162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3A0FC9">
              <w:rPr>
                <w:rFonts w:eastAsia="Times New Roman"/>
                <w:color w:val="212529"/>
                <w:lang w:eastAsia="ru-RU"/>
              </w:rPr>
              <w:t>модельер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eastAsia="Times New Roman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учить выделять инструменты, орудия труда для определенной профессии, </w:t>
            </w:r>
            <w:r w:rsidR="003A0FC9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обогащать</w:t>
            </w:r>
            <w:r w:rsidRPr="002418A3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 xml:space="preserve"> словарь детей</w:t>
            </w:r>
            <w:r w:rsidR="003A0FC9">
              <w:rPr>
                <w:rFonts w:eastAsia="Times New Roman"/>
                <w:color w:val="000000"/>
                <w:shd w:val="clear" w:color="auto" w:fill="FFFFFF"/>
                <w:lang w:eastAsia="ru-RU"/>
              </w:rPr>
              <w:t>.</w:t>
            </w:r>
            <w:r w:rsidRPr="002418A3">
              <w:rPr>
                <w:rFonts w:eastAsia="Times New Roman"/>
                <w:color w:val="000000"/>
                <w:lang w:eastAsia="ru-RU"/>
              </w:rPr>
              <w:t> Расширять представления детей о работниках ателье.</w:t>
            </w:r>
          </w:p>
          <w:p w:rsidR="002418A3" w:rsidRPr="002418A3" w:rsidRDefault="002418A3" w:rsidP="003A0FC9">
            <w:pPr>
              <w:spacing w:after="0" w:afterAutospacing="0" w:line="0" w:lineRule="atLeast"/>
              <w:rPr>
                <w:rFonts w:ascii="Calibri" w:eastAsia="Times New Roman" w:hAnsi="Calibri"/>
                <w:color w:val="000000"/>
                <w:sz w:val="22"/>
                <w:szCs w:val="22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Формировать навыки культурного поведения в общественных местах, уважительного отношения к работникам салона.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18A3" w:rsidRPr="002418A3" w:rsidRDefault="002418A3" w:rsidP="002418A3">
            <w:pPr>
              <w:shd w:val="clear" w:color="auto" w:fill="FFFFFF"/>
              <w:spacing w:after="0" w:afterAutospacing="0" w:line="240" w:lineRule="auto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111111"/>
                <w:u w:val="single"/>
                <w:lang w:eastAsia="ru-RU"/>
              </w:rPr>
              <w:t>рассматривание иллюстраций по теме</w:t>
            </w:r>
            <w:r w:rsidRPr="002418A3">
              <w:rPr>
                <w:rFonts w:eastAsia="Times New Roman"/>
                <w:color w:val="111111"/>
                <w:lang w:eastAsia="ru-RU"/>
              </w:rPr>
              <w:t xml:space="preserve">: швея, </w:t>
            </w:r>
            <w:r w:rsidR="003A0FC9">
              <w:rPr>
                <w:rFonts w:eastAsia="Times New Roman"/>
                <w:color w:val="111111"/>
                <w:lang w:eastAsia="ru-RU"/>
              </w:rPr>
              <w:t>портной</w:t>
            </w:r>
          </w:p>
          <w:p w:rsidR="002418A3" w:rsidRPr="002418A3" w:rsidRDefault="003A0FC9" w:rsidP="002418A3">
            <w:pPr>
              <w:spacing w:after="0" w:afterAutospacing="0" w:line="240" w:lineRule="auto"/>
              <w:jc w:val="both"/>
              <w:rPr>
                <w:rFonts w:ascii="Calibri" w:eastAsia="Times New Roman" w:hAnsi="Calibri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Д/</w:t>
            </w:r>
            <w:r w:rsidR="002418A3" w:rsidRPr="002418A3">
              <w:rPr>
                <w:rFonts w:eastAsia="Times New Roman"/>
                <w:color w:val="000000"/>
                <w:lang w:eastAsia="ru-RU"/>
              </w:rPr>
              <w:t>игры «Оденем куклу», «Кто что носит?», «Что надену?», «Я модельер».</w:t>
            </w:r>
          </w:p>
          <w:p w:rsidR="002418A3" w:rsidRPr="002418A3" w:rsidRDefault="002418A3" w:rsidP="002418A3">
            <w:pPr>
              <w:spacing w:after="0" w:afterAutospacing="0" w:line="240" w:lineRule="auto"/>
              <w:jc w:val="both"/>
              <w:rPr>
                <w:rFonts w:ascii="Calibri" w:eastAsia="Times New Roman" w:hAnsi="Calibri"/>
                <w:color w:val="000000"/>
                <w:lang w:eastAsia="ru-RU"/>
              </w:rPr>
            </w:pPr>
            <w:proofErr w:type="gramStart"/>
            <w:r w:rsidRPr="002418A3">
              <w:rPr>
                <w:rFonts w:eastAsia="Times New Roman"/>
                <w:color w:val="000000"/>
                <w:lang w:eastAsia="ru-RU"/>
              </w:rPr>
              <w:t xml:space="preserve">-Беседы «Об одежде» «Где берём одежду?», «Модная и современная одежда», «Одежда для разных случаев (спортивная, праздничная, повседневная), «Кто работает в ателье?», Дж. </w:t>
            </w:r>
            <w:proofErr w:type="spellStart"/>
            <w:r w:rsidRPr="002418A3">
              <w:rPr>
                <w:rFonts w:eastAsia="Times New Roman"/>
                <w:color w:val="000000"/>
                <w:lang w:eastAsia="ru-RU"/>
              </w:rPr>
              <w:t>Родари</w:t>
            </w:r>
            <w:proofErr w:type="spellEnd"/>
            <w:r w:rsidRPr="002418A3">
              <w:rPr>
                <w:rFonts w:eastAsia="Times New Roman"/>
                <w:color w:val="000000"/>
                <w:lang w:eastAsia="ru-RU"/>
              </w:rPr>
              <w:t xml:space="preserve"> «Чем пахнут ремесла?», В. Маяковский «Кем быть?», К. Ушинский «Как рубашка в поле выросла», В. Осеева </w:t>
            </w:r>
            <w:r w:rsidRPr="002418A3">
              <w:rPr>
                <w:rFonts w:eastAsia="Times New Roman"/>
                <w:color w:val="000000"/>
                <w:lang w:eastAsia="ru-RU"/>
              </w:rPr>
              <w:lastRenderedPageBreak/>
              <w:t>«Волшебная иголочка», Н. Носов «Заплатка», Е. Благинина «Научу одеваться и братца»</w:t>
            </w:r>
            <w:proofErr w:type="gramEnd"/>
          </w:p>
          <w:p w:rsidR="002418A3" w:rsidRPr="002418A3" w:rsidRDefault="002418A3" w:rsidP="003A0FC9">
            <w:pPr>
              <w:spacing w:after="0" w:afterAutospacing="0" w:line="0" w:lineRule="atLeast"/>
              <w:rPr>
                <w:rFonts w:ascii="Calibri" w:eastAsia="Times New Roman" w:hAnsi="Calibri"/>
                <w:color w:val="000000"/>
                <w:lang w:eastAsia="ru-RU"/>
              </w:rPr>
            </w:pPr>
            <w:r w:rsidRPr="002418A3">
              <w:rPr>
                <w:rFonts w:eastAsia="Times New Roman"/>
                <w:color w:val="000000"/>
                <w:lang w:eastAsia="ru-RU"/>
              </w:rPr>
              <w:t>с/</w:t>
            </w:r>
            <w:proofErr w:type="gramStart"/>
            <w:r w:rsidRPr="002418A3">
              <w:rPr>
                <w:rFonts w:eastAsia="Times New Roman"/>
                <w:color w:val="000000"/>
                <w:lang w:eastAsia="ru-RU"/>
              </w:rPr>
              <w:t>р</w:t>
            </w:r>
            <w:proofErr w:type="gramEnd"/>
            <w:r w:rsidRPr="002418A3">
              <w:rPr>
                <w:rFonts w:eastAsia="Times New Roman"/>
                <w:color w:val="000000"/>
                <w:lang w:eastAsia="ru-RU"/>
              </w:rPr>
              <w:t xml:space="preserve"> игра «ателье»</w:t>
            </w:r>
          </w:p>
        </w:tc>
      </w:tr>
    </w:tbl>
    <w:p w:rsidR="002418A3" w:rsidRPr="002418A3" w:rsidRDefault="002418A3" w:rsidP="002418A3">
      <w:pPr>
        <w:spacing w:after="0" w:afterAutospacing="0" w:line="240" w:lineRule="auto"/>
        <w:rPr>
          <w:rFonts w:eastAsia="Times New Roman"/>
          <w:sz w:val="24"/>
          <w:szCs w:val="24"/>
          <w:lang w:eastAsia="ru-RU"/>
        </w:rPr>
      </w:pPr>
    </w:p>
    <w:p w:rsidR="003A0FC9" w:rsidRDefault="003A0FC9" w:rsidP="003A0FC9">
      <w:pPr>
        <w:spacing w:after="0" w:afterAutospacing="0"/>
      </w:pPr>
      <w:r>
        <w:t xml:space="preserve">После </w:t>
      </w:r>
      <w:r>
        <w:t xml:space="preserve">завершения проекта дошкольники </w:t>
      </w:r>
      <w:r>
        <w:t>могут:</w:t>
      </w:r>
    </w:p>
    <w:p w:rsidR="003A0FC9" w:rsidRDefault="003A0FC9" w:rsidP="003A0FC9">
      <w:pPr>
        <w:spacing w:after="0" w:afterAutospacing="0"/>
      </w:pPr>
      <w:r>
        <w:t>-Узнавать и называть профессии</w:t>
      </w:r>
      <w:r w:rsidR="008073A4">
        <w:t>,</w:t>
      </w:r>
      <w:r>
        <w:t xml:space="preserve"> а так же место работы родителей.</w:t>
      </w:r>
    </w:p>
    <w:p w:rsidR="003A0FC9" w:rsidRDefault="003A0FC9" w:rsidP="003A0FC9">
      <w:pPr>
        <w:spacing w:after="0" w:afterAutospacing="0"/>
      </w:pPr>
      <w:r>
        <w:t>-Владеть обобщающим понятием «профессия».</w:t>
      </w:r>
    </w:p>
    <w:p w:rsidR="003A0FC9" w:rsidRDefault="003A0FC9" w:rsidP="003A0FC9">
      <w:pPr>
        <w:spacing w:after="0" w:afterAutospacing="0"/>
      </w:pPr>
      <w:r>
        <w:t>-Задуматься о том, кем они будут, когда вырастут.</w:t>
      </w:r>
    </w:p>
    <w:p w:rsidR="0021305F" w:rsidRDefault="00FE7C78" w:rsidP="003A0FC9">
      <w:pPr>
        <w:spacing w:after="0" w:afterAutospacing="0"/>
      </w:pPr>
      <w:r>
        <w:t>-активно использовать</w:t>
      </w:r>
      <w:r w:rsidR="003A0FC9">
        <w:t xml:space="preserve"> словарный запас и развить коммуникативные навыки.</w:t>
      </w:r>
    </w:p>
    <w:sectPr w:rsidR="0021305F" w:rsidSect="0021305F">
      <w:pgSz w:w="11906" w:h="16838"/>
      <w:pgMar w:top="851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D4F" w:rsidRDefault="00737D4F" w:rsidP="003A0FC9">
      <w:pPr>
        <w:spacing w:after="0" w:line="240" w:lineRule="auto"/>
      </w:pPr>
      <w:r>
        <w:separator/>
      </w:r>
    </w:p>
  </w:endnote>
  <w:endnote w:type="continuationSeparator" w:id="0">
    <w:p w:rsidR="00737D4F" w:rsidRDefault="00737D4F" w:rsidP="003A0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D4F" w:rsidRDefault="00737D4F" w:rsidP="003A0FC9">
      <w:pPr>
        <w:spacing w:after="0" w:line="240" w:lineRule="auto"/>
      </w:pPr>
      <w:r>
        <w:separator/>
      </w:r>
    </w:p>
  </w:footnote>
  <w:footnote w:type="continuationSeparator" w:id="0">
    <w:p w:rsidR="00737D4F" w:rsidRDefault="00737D4F" w:rsidP="003A0F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783"/>
    <w:multiLevelType w:val="multilevel"/>
    <w:tmpl w:val="1D86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431B13"/>
    <w:multiLevelType w:val="multilevel"/>
    <w:tmpl w:val="A2040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934412"/>
    <w:multiLevelType w:val="multilevel"/>
    <w:tmpl w:val="5086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003875"/>
    <w:multiLevelType w:val="multilevel"/>
    <w:tmpl w:val="5798C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6B410B"/>
    <w:multiLevelType w:val="multilevel"/>
    <w:tmpl w:val="27BCA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8824ED"/>
    <w:multiLevelType w:val="multilevel"/>
    <w:tmpl w:val="88EE8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8246B59"/>
    <w:multiLevelType w:val="multilevel"/>
    <w:tmpl w:val="E4DE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20728E"/>
    <w:multiLevelType w:val="multilevel"/>
    <w:tmpl w:val="F86E3A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AA5"/>
    <w:rsid w:val="00091C97"/>
    <w:rsid w:val="001A1541"/>
    <w:rsid w:val="001A2DF8"/>
    <w:rsid w:val="0021305F"/>
    <w:rsid w:val="002418A3"/>
    <w:rsid w:val="003A0FC9"/>
    <w:rsid w:val="00676E14"/>
    <w:rsid w:val="00727C99"/>
    <w:rsid w:val="00737D4F"/>
    <w:rsid w:val="008073A4"/>
    <w:rsid w:val="009D64E4"/>
    <w:rsid w:val="00D90AA5"/>
    <w:rsid w:val="00FE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8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0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FC9"/>
  </w:style>
  <w:style w:type="paragraph" w:styleId="a7">
    <w:name w:val="footer"/>
    <w:basedOn w:val="a"/>
    <w:link w:val="a8"/>
    <w:uiPriority w:val="99"/>
    <w:unhideWhenUsed/>
    <w:rsid w:val="003A0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18A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A0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A0FC9"/>
  </w:style>
  <w:style w:type="paragraph" w:styleId="a7">
    <w:name w:val="footer"/>
    <w:basedOn w:val="a"/>
    <w:link w:val="a8"/>
    <w:uiPriority w:val="99"/>
    <w:unhideWhenUsed/>
    <w:rsid w:val="003A0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A0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4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72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6230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64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59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398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6407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19269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180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2603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473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8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1324</Words>
  <Characters>7550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2023-02-12T15:27:00Z</dcterms:created>
  <dcterms:modified xsi:type="dcterms:W3CDTF">2023-02-12T16:31:00Z</dcterms:modified>
</cp:coreProperties>
</file>