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22B" w:rsidRDefault="00D039BE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0F0E3" wp14:editId="1EB61B45">
                <wp:simplePos x="0" y="0"/>
                <wp:positionH relativeFrom="column">
                  <wp:posOffset>509905</wp:posOffset>
                </wp:positionH>
                <wp:positionV relativeFrom="paragraph">
                  <wp:posOffset>557530</wp:posOffset>
                </wp:positionV>
                <wp:extent cx="6391275" cy="94869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948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9BE" w:rsidRPr="00EE622B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039BE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Возрастные особенности детей 5-6 лет.</w:t>
                            </w:r>
                          </w:p>
                          <w:p w:rsidR="00D039BE" w:rsidRPr="00E50F59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Это возраст активного развития физических и познавательных способностей ребенка, общения со сверстниками. Игра остается основным способом познания окружающего мира, хотя меняются ее формы и содержание.</w:t>
                            </w:r>
                          </w:p>
                          <w:p w:rsidR="00D039BE" w:rsidRP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9B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Анатомо-физиологические особенности</w:t>
                            </w:r>
                          </w:p>
                          <w:p w:rsidR="00D039BE" w:rsidRPr="00E50F59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 5—6 лет часто называют «периодом первого вытяжения», когда за год ребенок может вырасти на 7—10 см. Но все-таки эти показатели у детей шестого года жизни чуть ниже, чем у воспитанников подготовительной группы. По средним данным, рост ребенка пяти лет составляет около 106,0—107,0 см, а масса тела — 17,0—18,0 кг. На протяжении шестого года жизни средняя прибавка массы тела в месяц — 200,0 г, а роста — 0,5 см.</w:t>
                            </w:r>
                          </w:p>
                          <w:p w:rsidR="00D039BE" w:rsidRP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9B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Развитие личности</w:t>
                            </w:r>
                          </w:p>
                          <w:p w:rsidR="00D039BE" w:rsidRPr="00E50F59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 5-6 лет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5-6 лет. Очень важный возраст, когда мы можем понять, каким будет человек в будущем. Этот период называют сензитивным для развития всех познавательных процессов: внимания, восприятия, мышления, памяти, воображения. Для развития всех этих аспектов усложняется игровой материал, он становится логическим, интеллектуальным, когда ребенку приходится думать и рассуждать.</w:t>
                            </w:r>
                          </w:p>
                          <w:p w:rsidR="00D039BE" w:rsidRPr="00E50F59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9BE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5-6 лет ребенок</w:t>
                            </w:r>
                            <w:r w:rsidRPr="00D039B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 Главное, в развитии детей 5-6 лет – это их познавательное развитие, расширение кругозора. И все игры, направленные на это, дадут хороший результат. Не отвечайте односложно – «да» или «нет». Отвечайте ребенку развернуто, спрашивайте его мнение, заставляйте думать и рассуждать. «А почему сейчас зима? Докажи. А почему в лесу нельзя разводить костер? Обоснуй». У детей много неосознанной информации в голове, порой аккумулировать ее, разложить по полочкам они не могут. И задача взрослых им в этом помочь.</w:t>
                            </w:r>
                          </w:p>
                          <w:p w:rsid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039BE" w:rsidRPr="00D039BE" w:rsidRDefault="00D039BE" w:rsidP="00D039B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0.15pt;margin-top:43.9pt;width:503.25pt;height:7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" filled="f" stroked="f">
                <v:fill o:detectmouseclick="t"/>
                <v:textbox>
                  <w:txbxContent>
                    <w:p w:rsidR="00D039BE" w:rsidRPr="00EE622B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i/>
                          <w:noProof/>
                          <w:sz w:val="28"/>
                          <w:szCs w:val="2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039BE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Возрастные особенности детей 5-6 лет.</w:t>
                      </w:r>
                    </w:p>
                    <w:p w:rsidR="00D039BE" w:rsidRPr="00E50F59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Это возраст активного развития физических и познавательных способностей ребенка, общения со сверстниками. Игра остается основным способом познания окружающего мира, хотя меняются ее формы и содержание.</w:t>
                      </w:r>
                    </w:p>
                    <w:p w:rsidR="00D039BE" w:rsidRP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9BE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Анатомо-физиологические особенности</w:t>
                      </w:r>
                    </w:p>
                    <w:p w:rsidR="00D039BE" w:rsidRPr="00E50F59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Возраст 5—6 лет часто называют «периодом первого вытяжения», когда за год ребенок может вырасти на 7—10 см. Но все-таки эти показатели у детей шестого года жизни чуть ниже, чем у воспитанников подготовительной группы. По средним данным, рост ребенка пяти лет составляет около 106,0—107,0 см, а масса тела — 17,0—18,0 кг. На протяжении шестого года жизни средняя прибавка массы тела в месяц — 200,0 г, а роста — 0,5 см.</w:t>
                      </w:r>
                    </w:p>
                    <w:p w:rsidR="00D039BE" w:rsidRP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9BE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Развитие личности</w:t>
                      </w:r>
                    </w:p>
                    <w:p w:rsidR="00D039BE" w:rsidRPr="00E50F59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Возраст 5-6 лет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5-6 лет. Очень важный возраст, когда мы можем понять, каким будет человек в будущем. Этот период называют сензитивным для развития всех познавательных процессов: внимания, восприятия, мышления, памяти, воображения. Для развития всех этих аспектов усложняется игровой материал, он становится логическим, интеллектуальным, когда ребенку приходится думать и рассуждать.</w:t>
                      </w:r>
                    </w:p>
                    <w:p w:rsidR="00D039BE" w:rsidRPr="00E50F59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39BE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 5-6 лет ребенок</w:t>
                      </w:r>
                      <w:r w:rsidRPr="00D039BE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Ребенок получит представление о космосе, древнем мире, человеческом теле, животных и растениях, странах, изобретениях и о многом другом. Главное, в развитии детей 5-6 лет – это их познавательное развитие, расширение кругозора. И все игры, направленные на это, дадут хороший результат. Не отвечайте односложно – «да» или «нет». Отвечайте ребенку развернуто, спрашивайте его мнение, заставляйте думать и рассуждать. «А почему сейчас зима? Докажи. А почему в лесу нельзя разводить костер? Обоснуй». У детей много неосознанной информации в голове, порой аккумулировать ее, разложить по полочкам они не могут. И задача взрослых им в этом помочь.</w:t>
                      </w:r>
                    </w:p>
                    <w:p w:rsid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039BE" w:rsidRPr="00D039BE" w:rsidRDefault="00D039BE" w:rsidP="00D039BE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2B">
        <w:rPr>
          <w:noProof/>
          <w:lang w:eastAsia="ru-RU"/>
        </w:rPr>
        <w:drawing>
          <wp:inline distT="0" distB="0" distL="0" distR="0" wp14:anchorId="3A37FDCD">
            <wp:extent cx="7431405" cy="1053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22B" w:rsidRDefault="00AD1E50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D3AAC" wp14:editId="1540AF08">
                <wp:simplePos x="0" y="0"/>
                <wp:positionH relativeFrom="column">
                  <wp:posOffset>490855</wp:posOffset>
                </wp:positionH>
                <wp:positionV relativeFrom="paragraph">
                  <wp:posOffset>576580</wp:posOffset>
                </wp:positionV>
                <wp:extent cx="6410325" cy="93440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934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E50" w:rsidRPr="00E50F59" w:rsidRDefault="00AD1E50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1A2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FF0000"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B541A2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ажным показателем этого возраста является оценочное отношение ребенка к себе и другим.</w:t>
                            </w:r>
                            <w:r w:rsidRPr="00B541A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 и взрослым или взрослым и ребенком. В   играх на логику прослеживается и личностный аспект дошкольника. Правильно решив упражнение, ребенок радуется, чувствует уверенность в себе и желание побеждать. Есть дети, которые сдаются, не верят в свои силы и задача родителей, воспитателей,  выработать у ребенка стремление победить. Важно, ребенок должен знать, что «Я могу».  Но родители продолжают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ребёнка.</w:t>
                            </w:r>
                          </w:p>
                          <w:p w:rsidR="00AD1E50" w:rsidRPr="00E50F59" w:rsidRDefault="00AD1E50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Характерной особенностью старших дошкольников является появление интереса к проблемам, выходящим за рамки детского сада и личного опыта.  Старшие дошкольники начинают проявлять интерес к будущему школьному обучению. Перспектива школьного обучения создает особый настрой в гpyппах старших дошкольников. Интерес детей к школе развивается естественным путем в общении с воспитателем, через встречи с учителем, совместные дела со школьниками, посещение школы, сюжетно-ролевые игры на школьную тему. Главное -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                      </w:r>
                          </w:p>
                          <w:p w:rsidR="00AD1E50" w:rsidRPr="00E50F59" w:rsidRDefault="00AD1E50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                      </w:r>
                          </w:p>
                          <w:p w:rsidR="00B541A2" w:rsidRPr="00E50F59" w:rsidRDefault="00B541A2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Появляется интерес к арифметике и чтению. Основываясь на умении представлять что-либо, ребенок может решать простые геометрические задачи. Ребенок уже может запомнить что-либо целенаправленно.</w:t>
                            </w:r>
                          </w:p>
                          <w:p w:rsidR="00B541A2" w:rsidRPr="00E50F59" w:rsidRDefault="00B541A2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                      </w:r>
                          </w:p>
                          <w:p w:rsidR="00B541A2" w:rsidRPr="00E50F59" w:rsidRDefault="00B541A2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F5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 фоне эмоциональной зависимости от оценок взрослого у ребенка развивается притязание на признание, выраженное в стремлении получить одобрение и похвалу, подтвердить свою значимость.</w:t>
                            </w:r>
                          </w:p>
                          <w:p w:rsidR="00B541A2" w:rsidRPr="00B541A2" w:rsidRDefault="00B541A2" w:rsidP="00B541A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D1E50" w:rsidRPr="00AD1E50" w:rsidRDefault="00AD1E50" w:rsidP="00AD1E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38.65pt;margin-top:45.4pt;width:504.75pt;height:7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" filled="f" stroked="f">
                <v:fill o:detectmouseclick="t"/>
                <v:textbox>
                  <w:txbxContent>
                    <w:p w:rsidR="00AD1E50" w:rsidRPr="00E50F59" w:rsidRDefault="00AD1E50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41A2"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FF0000"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B541A2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ажным показателем этого возраста является оценочное отношение ребенка к себе и другим.</w:t>
                      </w:r>
                      <w:r w:rsidRPr="00B541A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Дети могут критически относиться к некоторым своим недостаткам, могут давать личностные характеристики своим сверстникам, подмечать отношения между взрослым и взрослым или взрослым и ребенком. В   играх на логику прослеживается и личностный аспект дошкольника. Правильно решив упражнение, ребенок радуется, чувствует уверенность в себе и желание побеждать. Есть дети, которые сдаются, не верят в свои силы и задача родителей, воспитателей,  выработать у ребенка стремление победить. Важно, ребенок должен знать, что «Я могу».  Но родители продолжают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ребёнка.</w:t>
                      </w:r>
                    </w:p>
                    <w:p w:rsidR="00AD1E50" w:rsidRPr="00E50F59" w:rsidRDefault="00AD1E50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Характерной особенностью старших дошкольников является появление интереса к проблемам, выходящим за рамки детского сада и личного опыта.  Старшие дошкольники начинают проявлять интерес к будущему школьному обучению. Перспектива школьного обучения создает особый настрой в гpyппах старших дошкольников. Интерес детей к школе развивается естественным путем в общении с воспитателем, через встречи с учителем, совместные дела со школьниками, посещение школы, сюжетно-ролевые игры на школьную тему. Главное -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                </w:r>
                    </w:p>
                    <w:p w:rsidR="00AD1E50" w:rsidRPr="00E50F59" w:rsidRDefault="00AD1E50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 этому периоду жизни у ребенка накапливается достаточно большой багаж знаний, который продолжает интенсивно пополняться. Ребенок стремится поделиться своими знаниями и впечатлениями со сверстниками, что способствует появлению познавательной мотивации в общении. С другой стороны, широкий кругозор ребенка может являться фактором, позитивно влияющим на его успешность среди сверстников.</w:t>
                      </w:r>
                    </w:p>
                    <w:p w:rsidR="00B541A2" w:rsidRPr="00E50F59" w:rsidRDefault="00B541A2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Появляется интерес к арифметике и чтению. Основываясь на умении представлять что-либо, ребенок может решать простые геометрические задачи. Ребенок уже может запомнить что-либо целенаправленно.</w:t>
                      </w:r>
                    </w:p>
                    <w:p w:rsidR="00B541A2" w:rsidRPr="00E50F59" w:rsidRDefault="00B541A2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Старший дошкольник способен различать весь спектр человеческих эмоций, у него появляются устойчивые чувства и отношения. Формируются «высшие чувства»: интеллектуальные, моральные, эстетические.</w:t>
                      </w:r>
                    </w:p>
                    <w:p w:rsidR="00B541A2" w:rsidRPr="00E50F59" w:rsidRDefault="00B541A2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F5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 фоне эмоциональной зависимости от оценок взрослого у ребенка развивается притязание на признание, выраженное в стремлении получить одобрение и похвалу, подтвердить свою значимость.</w:t>
                      </w:r>
                    </w:p>
                    <w:p w:rsidR="00B541A2" w:rsidRPr="00B541A2" w:rsidRDefault="00B541A2" w:rsidP="00B541A2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D1E50" w:rsidRPr="00AD1E50" w:rsidRDefault="00AD1E50" w:rsidP="00AD1E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2B" w:rsidRPr="00EE6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D70C5" wp14:editId="6FABD7A8">
            <wp:extent cx="7429500" cy="10534650"/>
            <wp:effectExtent l="0" t="0" r="0" b="0"/>
            <wp:docPr id="3" name="Рисунок 3" descr="Детский фон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ий фон для текс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93" cy="105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22B">
        <w:rPr>
          <w:noProof/>
          <w:lang w:eastAsia="ru-RU"/>
        </w:rPr>
        <w:br w:type="page"/>
      </w:r>
    </w:p>
    <w:p w:rsidR="00EE622B" w:rsidRDefault="00640F52" w:rsidP="00640F52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BB405" wp14:editId="58F60CF1">
                <wp:simplePos x="0" y="0"/>
                <wp:positionH relativeFrom="column">
                  <wp:posOffset>548005</wp:posOffset>
                </wp:positionH>
                <wp:positionV relativeFrom="paragraph">
                  <wp:posOffset>605155</wp:posOffset>
                </wp:positionV>
                <wp:extent cx="6267450" cy="93345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0F52" w:rsidRPr="00640F52" w:rsidRDefault="00640F52" w:rsidP="00640F52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                      </w:r>
                          </w:p>
                          <w:p w:rsidR="00640F52" w:rsidRDefault="00640F52" w:rsidP="00640F52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Нравственное развитие старшего дошкольника во многом зависит от степени участия в нем взрослого, так как именно в общении со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ВОЗРАСТНЫЕ ОСОБЕННОСТИ ДЕТЕЙ 5-6 ЛЕТ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</w:t>
                            </w: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выполнить задание, не отвлекаясь в течение 10-12 минут, наблюдается переход от непроизвольного к произвольному вниманию;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находить 5-6 отличий между предметами, выполнять задания по предложенному образцу, находить пары одинаковых предметов 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ПАМЯТЬ: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запоминать 6-8 картинок в течение 1-2 минут;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рассказывать наизусть несколько стихотворений;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пересказать близко к тексту прочитанное произведение;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МЫШЛЕНИЕ: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определять последовательность событий;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складывать разрезанную картинку из 9 частей;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находить и объяснять несоответствия на рисунках;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находить и объяснять отличия между предметами и явлениями;</w:t>
                            </w:r>
                          </w:p>
                          <w:p w:rsidR="00640F52" w:rsidRPr="00640F52" w:rsidRDefault="00640F52" w:rsidP="00640F52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F52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- находить среди предложенных 4 предметов лишний, объяснять свой выбор.</w:t>
                            </w:r>
                          </w:p>
                          <w:p w:rsidR="00640F52" w:rsidRPr="00640F52" w:rsidRDefault="00640F52" w:rsidP="00640F52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51684" w:rsidRPr="00640F52" w:rsidRDefault="00151684" w:rsidP="00151684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43.15pt;margin-top:47.65pt;width:493.5pt;height:7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" filled="f" stroked="f">
                <v:fill o:detectmouseclick="t"/>
                <v:textbox>
                  <w:txbxContent>
                    <w:p w:rsidR="00640F52" w:rsidRPr="00640F52" w:rsidRDefault="00640F52" w:rsidP="00640F52">
                      <w:pPr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Достаточно часто в этом возрасте у детей появляется такая черта, как лживость, т. е. целенаправленное искажение истины. Развитию этой черты способствует нарушение детско-родительских отношений, когда близкий взрослый чрезмерной строгостью или негативным отношением блокирует развитие у ребенка позитивного самоощущения, уверенности в своих силах. И чтобы не потерять доверия взрослого, а часто и оградить себя от нападок, ребенок начинает придумывать оправдания своим оплошностям, перекладывать вину на других.</w:t>
                      </w:r>
                    </w:p>
                    <w:p w:rsidR="00640F52" w:rsidRDefault="00640F52" w:rsidP="00640F52">
                      <w:pPr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Нравственное развитие старшего дошкольника во многом зависит от степени участия в нем взрослого, так как именно в общении со взрослым ребенок узнает, осмысливает и интерпретирует нравственные нормы и правила. У ребенка необходимо формировать привычку нравственного поведения. Этому способствует создание проблемных ситуаций и включение в них детей в процессе повседневной жизни.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ВОЗРАСТНЫЕ ОСОБЕННОСТИ ДЕТЕЙ 5-6 ЛЕТ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ВНИМАНИЕ</w:t>
                      </w: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выполнить задание, не отвлекаясь в течение 10-12 минут, наблюдается переход от непроизвольного к произвольному вниманию;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находить 5-6 отличий между предметами, выполнять задания по предложенному образцу, находить пары одинаковых предметов 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ПАМЯТЬ: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запоминать 6-8 картинок в течение 1-2 минут;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рассказывать наизусть несколько стихотворений;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пересказать близко к тексту прочитанное произведение;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МЫШЛЕНИЕ: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определять последовательность событий;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складывать разрезанную картинку из 9 частей;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находить и объяснять несоответствия на рисунках;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находить и объяснять отличия между предметами и явлениями;</w:t>
                      </w:r>
                    </w:p>
                    <w:p w:rsidR="00640F52" w:rsidRPr="00640F52" w:rsidRDefault="00640F52" w:rsidP="00640F52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0F52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- находить среди предложенных 4 предметов лишний, объяснять свой выбор.</w:t>
                      </w:r>
                    </w:p>
                    <w:p w:rsidR="00640F52" w:rsidRPr="00640F52" w:rsidRDefault="00640F52" w:rsidP="00640F52">
                      <w:pPr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51684" w:rsidRPr="00640F52" w:rsidRDefault="00151684" w:rsidP="00151684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2B">
        <w:rPr>
          <w:noProof/>
          <w:lang w:eastAsia="ru-RU"/>
        </w:rPr>
        <w:drawing>
          <wp:inline distT="0" distB="0" distL="0" distR="0" wp14:anchorId="70516FD5" wp14:editId="7F3C2746">
            <wp:extent cx="7431405" cy="1053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DB3" w:rsidRDefault="00F759A0">
      <w:pPr>
        <w:rPr>
          <w:noProof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78BCD" wp14:editId="6D6AF9DB">
                <wp:simplePos x="0" y="0"/>
                <wp:positionH relativeFrom="column">
                  <wp:posOffset>567055</wp:posOffset>
                </wp:positionH>
                <wp:positionV relativeFrom="paragraph">
                  <wp:posOffset>548005</wp:posOffset>
                </wp:positionV>
                <wp:extent cx="6248400" cy="93630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936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МАТЕМАТИКА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Счет в пределах 10, знакомство с цифрами.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Правильно пользуется количественными и порядковыми числительными (в пределах 10), отвечает на вопросы: «Сколько?».         Уравнивает неравные группы предметов двумя способами.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Сравнивает предметы (по длине, ширине, высоте, толщине); проверяет точность определенным путем наложения или приложения.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Называет утро, день, вечер, ночь; имеет представление о смене частей суток.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Называет текущий день недели.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РАЗВИТИЕ РЕЧИ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Имеет достаточно богатый словарный запас.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Может участвовать в беседе, высказывать свое мнение.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Составляет по образцу рассказ по сюжетной картине, по набору картинок; последовательно, без существенных пропусков пересказывает небольшие литературные произведения.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ПОЗНАНИЕ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Различает и называет виды транспорта, предметы, облегчающие труд человека в быту.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Классифицирует предметы, определяет материалы, из которых они сделаны.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Знает название родного города, страны, ее столицы, домашний адрес.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Знает о значении солнца, воздуха, воды для человека, животных, растений.</w:t>
                            </w:r>
                          </w:p>
                          <w:p w:rsidR="00F759A0" w:rsidRPr="008F14A5" w:rsidRDefault="00F759A0" w:rsidP="00F759A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4A5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ЧТЕНИЕ ХУДОЖЕСТВЕННОЙ ЛИТЕРАТУРЫ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Знает стихотворения, считалки, загадки.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Называет жанр произведения.</w:t>
                            </w:r>
                          </w:p>
                          <w:p w:rsidR="00F759A0" w:rsidRPr="00F759A0" w:rsidRDefault="00F759A0" w:rsidP="00F759A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9A0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Драматизирует небольшие сказки, читает по ролям стихотворения.</w:t>
                            </w:r>
                          </w:p>
                          <w:p w:rsidR="00F759A0" w:rsidRPr="008F14A5" w:rsidRDefault="00F759A0" w:rsidP="00F759A0">
                            <w:pPr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4A5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•        Называет любимого детского автора, любимые сказки и рассказы.</w:t>
                            </w:r>
                          </w:p>
                          <w:p w:rsidR="00F759A0" w:rsidRPr="00F759A0" w:rsidRDefault="00F759A0" w:rsidP="00F759A0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44.65pt;margin-top:43.15pt;width:492pt;height:73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" filled="f" stroked="f">
                <v:fill o:detectmouseclick="t"/>
                <v:textbox>
                  <w:txbxContent>
                    <w:p w:rsidR="00F759A0" w:rsidRPr="00F759A0" w:rsidRDefault="00F759A0" w:rsidP="00F759A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МАТЕМАТИКА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Счет в пределах 10, знакомство с цифрами.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Правильно пользуется количественными и порядковыми числительными (в пределах 10), отвечает на вопросы: «Сколько?».         Уравнивает неравные группы предметов двумя способами.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Сравнивает предметы (по длине, ширине, высоте, толщине); проверяет точность определенным путем наложения или приложения.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Называет утро, день, вечер, ночь; имеет представление о смене частей суток.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Называет текущий день недели.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РАЗВИТИЕ РЕЧИ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Имеет достаточно богатый словарный запас.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Может участвовать в беседе, высказывать свое мнение.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Составляет по образцу рассказ по сюжетной картине, по набору картинок; последовательно, без существенных пропусков пересказывает небольшие литературные произведения.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ПОЗНАНИЕ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Различает и называет виды транспорта, предметы, облегчающие труд человека в быту.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Классифицирует предметы, определяет материалы, из которых они сделаны.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Знает название родного города, страны, ее столицы, домашний адрес.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Знает о значении солнца, воздуха, воды для человека, животных, растений.</w:t>
                      </w:r>
                    </w:p>
                    <w:p w:rsidR="00F759A0" w:rsidRPr="008F14A5" w:rsidRDefault="00F759A0" w:rsidP="00F759A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14A5">
                        <w:rPr>
                          <w:b/>
                          <w:i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ЧТЕНИЕ ХУДОЖЕСТВЕННОЙ ЛИТЕРАТУРЫ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Знает стихотворения, считалки, загадки.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Называет жанр произведения.</w:t>
                      </w:r>
                    </w:p>
                    <w:p w:rsidR="00F759A0" w:rsidRPr="00F759A0" w:rsidRDefault="00F759A0" w:rsidP="00F759A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9A0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Драматизирует небольшие сказки, читает по ролям стихотворения.</w:t>
                      </w:r>
                    </w:p>
                    <w:p w:rsidR="00F759A0" w:rsidRPr="008F14A5" w:rsidRDefault="00F759A0" w:rsidP="00F759A0">
                      <w:pPr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14A5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•        Называет любимого детского автора, любимые сказки и рассказы.</w:t>
                      </w:r>
                    </w:p>
                    <w:p w:rsidR="00F759A0" w:rsidRPr="00F759A0" w:rsidRDefault="00F759A0" w:rsidP="00F759A0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2B">
        <w:rPr>
          <w:noProof/>
          <w:lang w:eastAsia="ru-RU"/>
        </w:rPr>
        <w:drawing>
          <wp:inline distT="0" distB="0" distL="0" distR="0" wp14:anchorId="2A1DAB0C" wp14:editId="4F37AFFE">
            <wp:extent cx="7431405" cy="1053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622B">
        <w:rPr>
          <w:noProof/>
          <w:lang w:eastAsia="ru-RU"/>
        </w:rPr>
        <w:br w:type="page"/>
      </w:r>
      <w:r w:rsidR="004D71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6B1A93" wp14:editId="3CE738A4">
                <wp:simplePos x="0" y="0"/>
                <wp:positionH relativeFrom="column">
                  <wp:posOffset>576580</wp:posOffset>
                </wp:positionH>
                <wp:positionV relativeFrom="paragraph">
                  <wp:posOffset>538480</wp:posOffset>
                </wp:positionV>
                <wp:extent cx="6276975" cy="94297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942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Родители </w:t>
                            </w:r>
                            <w:r w:rsidRPr="004D7148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ДОЛЖНЫ</w:t>
                            </w: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ребенка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u w:val="single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Вам как его родителям важно: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уважением относиться к его фантазиям и версиям, не заземляя его магического мышления. Различать «вранье», защитное фантазирование и просто игру воображения.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Поддерживать в ребенке стремление к позитивному самовыражению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Быть внимательными к желаниям ребенка, но и уметь ставить границу там, где его желания вредны для него самого или нарушают границы окружающих его людей. Важно помнить, что не стоит ставить ту границу, которую вы не в состоянии отстоять и выдержать. - Обеспечивать ребенку возможность общения со сверстниками. Обеспечивать общение с близкими, организовывая отдых всей семьей, вместе с ребенком обсуждая совместные планы.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Постепенно снижать контроль и опеку, позволяя ребенку ставить перед собой самые разнообразные задачи и решать их.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4D7148"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Помнить, что в этом возрасте (да и всегда) ваш ребенок охотнее будет откликаться на просьбу о помощи, чем на долженствование и обязанность</w:t>
                            </w:r>
                          </w:p>
                          <w:p w:rsidR="004D7148" w:rsidRPr="004D7148" w:rsidRDefault="004D7148" w:rsidP="004D7148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7148" w:rsidRPr="004D7148" w:rsidRDefault="004D7148" w:rsidP="004D7148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45.4pt;margin-top:42.4pt;width:494.25pt;height:7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" filled="f" stroked="f">
                <v:fill o:detectmouseclick="t"/>
                <v:textbox>
                  <w:txbxContent>
                    <w:p w:rsid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Родители </w:t>
                      </w:r>
                      <w:r w:rsidRPr="004D7148"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ДОЛЖНЫ</w:t>
                      </w: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оставаться примером для детей. 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ребенка</w:t>
                      </w:r>
                      <w:r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u w:val="single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Вам как его родителям важно: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уважением относиться к его фантазиям и версиям, не заземляя его магического мышления. Различать «вранье», защитное фантазирование и просто игру воображения.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Поддерживать в ребенке стремление к позитивному самовыражению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Быть внимательными к желаниям ребенка, но и уметь ставить границу там, где его желания вредны для него самого или нарушают границы окружающих его людей. Важно помнить, что не стоит ставить ту границу, которую вы не в состоянии отстоять и выдержать. - Обеспечивать ребенку возможность общения со сверстниками. Обеспечивать общение с близкими, организовывая отдых всей семьей, вместе с ребенком обсуждая совместные планы.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Постепенно снижать контроль и опеку, позволяя ребенку ставить перед собой самые разнообразные задачи и решать их.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4D7148"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Помнить, что в этом возрасте (да и всегда) ваш ребенок охотнее будет откликаться на просьбу о помощи, чем на долженствование и обязанность</w:t>
                      </w:r>
                    </w:p>
                    <w:p w:rsidR="004D7148" w:rsidRPr="004D7148" w:rsidRDefault="004D7148" w:rsidP="004D7148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D7148" w:rsidRPr="004D7148" w:rsidRDefault="004D7148" w:rsidP="004D7148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22B">
        <w:rPr>
          <w:noProof/>
          <w:lang w:eastAsia="ru-RU"/>
        </w:rPr>
        <w:drawing>
          <wp:inline distT="0" distB="0" distL="0" distR="0" wp14:anchorId="3831793C" wp14:editId="5D04BA47">
            <wp:extent cx="7431405" cy="1053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DB3" w:rsidSect="00D039BE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BE"/>
    <w:rsid w:val="00151684"/>
    <w:rsid w:val="004D7148"/>
    <w:rsid w:val="00560DB3"/>
    <w:rsid w:val="00640F52"/>
    <w:rsid w:val="008F14A5"/>
    <w:rsid w:val="00AD1E50"/>
    <w:rsid w:val="00B541A2"/>
    <w:rsid w:val="00D039BE"/>
    <w:rsid w:val="00E50F59"/>
    <w:rsid w:val="00EE622B"/>
    <w:rsid w:val="00F7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DF1E1-C5D8-46B1-854E-914347A2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2022-09-10T05:22:00Z</dcterms:created>
  <dcterms:modified xsi:type="dcterms:W3CDTF">2022-09-10T06:18:00Z</dcterms:modified>
</cp:coreProperties>
</file>