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E4" w:rsidRDefault="009E77D6" w:rsidP="009E77D6">
      <w:pPr>
        <w:jc w:val="center"/>
      </w:pPr>
      <w:r>
        <w:t xml:space="preserve"> Муниципальное автономное дошкольное образовательное учреждение-</w:t>
      </w:r>
    </w:p>
    <w:p w:rsidR="009E77D6" w:rsidRDefault="009E77D6">
      <w:r>
        <w:t xml:space="preserve">                                                           детский сад 197</w:t>
      </w:r>
    </w:p>
    <w:p w:rsidR="009E77D6" w:rsidRDefault="009E77D6"/>
    <w:p w:rsidR="009E77D6" w:rsidRDefault="009E77D6"/>
    <w:p w:rsidR="009E77D6" w:rsidRDefault="009E77D6"/>
    <w:p w:rsidR="009E77D6" w:rsidRDefault="009E77D6"/>
    <w:p w:rsidR="009E77D6" w:rsidRDefault="009E77D6" w:rsidP="009E77D6">
      <w:pPr>
        <w:jc w:val="center"/>
        <w:rPr>
          <w:sz w:val="44"/>
        </w:rPr>
      </w:pPr>
    </w:p>
    <w:p w:rsidR="009E77D6" w:rsidRDefault="009E77D6" w:rsidP="009E77D6">
      <w:pPr>
        <w:jc w:val="center"/>
        <w:rPr>
          <w:sz w:val="44"/>
        </w:rPr>
      </w:pPr>
    </w:p>
    <w:p w:rsidR="009E77D6" w:rsidRPr="009E77D6" w:rsidRDefault="009E77D6" w:rsidP="009E77D6">
      <w:pPr>
        <w:jc w:val="center"/>
        <w:rPr>
          <w:sz w:val="44"/>
        </w:rPr>
      </w:pPr>
      <w:r w:rsidRPr="009E77D6">
        <w:rPr>
          <w:sz w:val="44"/>
        </w:rPr>
        <w:t>проект «Почтовый марафон»</w:t>
      </w:r>
    </w:p>
    <w:p w:rsidR="009E77D6" w:rsidRPr="009E77D6" w:rsidRDefault="009E77D6" w:rsidP="009E77D6">
      <w:pPr>
        <w:jc w:val="center"/>
        <w:rPr>
          <w:sz w:val="44"/>
        </w:rPr>
      </w:pPr>
      <w:r w:rsidRPr="009E77D6">
        <w:rPr>
          <w:sz w:val="44"/>
        </w:rPr>
        <w:t>старшая группа «Подсолнушки»</w:t>
      </w:r>
    </w:p>
    <w:p w:rsidR="009E77D6" w:rsidRDefault="009E77D6" w:rsidP="009E77D6">
      <w:pPr>
        <w:jc w:val="right"/>
      </w:pPr>
      <w:r w:rsidRPr="009E77D6">
        <w:t>педагог: Митюкова Н.А. 1 кв. к.</w:t>
      </w:r>
    </w:p>
    <w:p w:rsidR="009E77D6" w:rsidRDefault="009E77D6" w:rsidP="009E77D6">
      <w:pPr>
        <w:jc w:val="right"/>
      </w:pPr>
    </w:p>
    <w:p w:rsidR="009E77D6" w:rsidRDefault="009E77D6" w:rsidP="009E77D6">
      <w:pPr>
        <w:jc w:val="right"/>
      </w:pPr>
    </w:p>
    <w:p w:rsidR="009E77D6" w:rsidRDefault="009E77D6" w:rsidP="009E77D6">
      <w:pPr>
        <w:jc w:val="right"/>
      </w:pPr>
    </w:p>
    <w:p w:rsidR="009E77D6" w:rsidRDefault="009E77D6" w:rsidP="009E77D6">
      <w:pPr>
        <w:jc w:val="right"/>
      </w:pPr>
    </w:p>
    <w:p w:rsidR="009E77D6" w:rsidRDefault="009E77D6" w:rsidP="009E77D6">
      <w:pPr>
        <w:jc w:val="right"/>
      </w:pPr>
    </w:p>
    <w:p w:rsidR="009E77D6" w:rsidRDefault="009E77D6" w:rsidP="009E77D6">
      <w:pPr>
        <w:jc w:val="right"/>
      </w:pPr>
    </w:p>
    <w:p w:rsidR="009E77D6" w:rsidRDefault="009E77D6" w:rsidP="009E77D6">
      <w:pPr>
        <w:jc w:val="right"/>
      </w:pPr>
    </w:p>
    <w:p w:rsidR="009E77D6" w:rsidRDefault="009E77D6" w:rsidP="009E77D6">
      <w:pPr>
        <w:jc w:val="right"/>
      </w:pPr>
    </w:p>
    <w:p w:rsidR="009E77D6" w:rsidRDefault="009E77D6" w:rsidP="009E77D6">
      <w:pPr>
        <w:jc w:val="right"/>
      </w:pPr>
    </w:p>
    <w:p w:rsidR="009E77D6" w:rsidRDefault="009E77D6" w:rsidP="009E77D6">
      <w:pPr>
        <w:jc w:val="center"/>
      </w:pPr>
      <w:r>
        <w:t xml:space="preserve">г. Екатеринбург </w:t>
      </w:r>
    </w:p>
    <w:p w:rsidR="009E77D6" w:rsidRDefault="003E0AC9" w:rsidP="00DD5CEE">
      <w:pPr>
        <w:spacing w:after="0" w:afterAutospacing="0" w:line="240" w:lineRule="auto"/>
      </w:pPr>
      <w:r>
        <w:lastRenderedPageBreak/>
        <w:t>Проект «Почтовый марафон»</w:t>
      </w:r>
    </w:p>
    <w:p w:rsidR="003E0AC9" w:rsidRDefault="003E0AC9" w:rsidP="00DD5CEE">
      <w:pPr>
        <w:spacing w:after="0" w:afterAutospacing="0" w:line="240" w:lineRule="auto"/>
      </w:pPr>
      <w:r w:rsidRPr="00DD5CEE">
        <w:rPr>
          <w:b/>
        </w:rPr>
        <w:t>Вид проекта</w:t>
      </w:r>
      <w:proofErr w:type="gramStart"/>
      <w:r>
        <w:t xml:space="preserve"> :</w:t>
      </w:r>
      <w:proofErr w:type="gramEnd"/>
      <w:r>
        <w:t xml:space="preserve"> Познавательный, творческий</w:t>
      </w:r>
    </w:p>
    <w:p w:rsidR="003E0AC9" w:rsidRDefault="003E0AC9" w:rsidP="00DD5CEE">
      <w:pPr>
        <w:spacing w:after="0" w:afterAutospacing="0" w:line="240" w:lineRule="auto"/>
      </w:pPr>
      <w:r w:rsidRPr="00DD5CEE">
        <w:rPr>
          <w:b/>
        </w:rPr>
        <w:t>Участники проекта</w:t>
      </w:r>
      <w:r>
        <w:t>: воспитанники, педагоги, родители</w:t>
      </w:r>
    </w:p>
    <w:p w:rsidR="003E0AC9" w:rsidRDefault="003E0AC9" w:rsidP="00DD5CEE">
      <w:pPr>
        <w:spacing w:after="0" w:afterAutospacing="0" w:line="240" w:lineRule="auto"/>
      </w:pPr>
      <w:r w:rsidRPr="00DD5CEE">
        <w:rPr>
          <w:b/>
        </w:rPr>
        <w:t>Срок реализации</w:t>
      </w:r>
      <w:r>
        <w:t>: краткосрочный (2 недели)</w:t>
      </w:r>
    </w:p>
    <w:p w:rsidR="003E0AC9" w:rsidRDefault="003E0AC9" w:rsidP="00DD5CEE">
      <w:pPr>
        <w:spacing w:after="0" w:afterAutospacing="0" w:line="240" w:lineRule="auto"/>
      </w:pPr>
      <w:r w:rsidRPr="00DD5CEE">
        <w:rPr>
          <w:b/>
        </w:rPr>
        <w:t>Цель</w:t>
      </w:r>
      <w:proofErr w:type="gramStart"/>
      <w:r>
        <w:t xml:space="preserve"> :</w:t>
      </w:r>
      <w:proofErr w:type="gramEnd"/>
      <w:r>
        <w:t xml:space="preserve"> формировать первоначальные представления о работе почты, истории ее развития</w:t>
      </w:r>
    </w:p>
    <w:p w:rsidR="00DD5CEE" w:rsidRDefault="00DD5CEE" w:rsidP="00DD5CEE">
      <w:pPr>
        <w:spacing w:after="0" w:afterAutospacing="0" w:line="240" w:lineRule="auto"/>
      </w:pPr>
      <w:r w:rsidRPr="00DD5CEE">
        <w:rPr>
          <w:b/>
        </w:rPr>
        <w:t>Задачи</w:t>
      </w:r>
      <w:r>
        <w:t>:</w:t>
      </w:r>
    </w:p>
    <w:p w:rsidR="00DD5CEE" w:rsidRPr="00DD5CEE" w:rsidRDefault="00DD5CEE" w:rsidP="00DD5CEE">
      <w:pPr>
        <w:spacing w:after="0" w:afterAutospacing="0" w:line="240" w:lineRule="auto"/>
      </w:pPr>
      <w:r>
        <w:t>-</w:t>
      </w:r>
      <w:r w:rsidRPr="00DD5CEE">
        <w:t>  формировать у детей представление о почте, почтовых служащих, о важности  их труда. </w:t>
      </w:r>
    </w:p>
    <w:p w:rsidR="00DD5CEE" w:rsidRPr="00DD5CEE" w:rsidRDefault="00DD5CEE" w:rsidP="00DD5CEE">
      <w:pPr>
        <w:spacing w:after="0" w:afterAutospacing="0" w:line="240" w:lineRule="auto"/>
      </w:pPr>
      <w:r>
        <w:t>-</w:t>
      </w:r>
      <w:r w:rsidRPr="00DD5CEE">
        <w:t> Обогащать словарный запас словами: марка, письмо, открытка, посылка, бандероль, почтовый ящик и др.</w:t>
      </w:r>
    </w:p>
    <w:p w:rsidR="00DD5CEE" w:rsidRPr="00DD5CEE" w:rsidRDefault="00DD5CEE" w:rsidP="00DD5CEE">
      <w:pPr>
        <w:spacing w:after="0" w:afterAutospacing="0" w:line="240" w:lineRule="auto"/>
      </w:pPr>
      <w:r>
        <w:t>-</w:t>
      </w:r>
      <w:r w:rsidRPr="00DD5CEE">
        <w:t xml:space="preserve">  способствовать развитию свободного общения </w:t>
      </w:r>
      <w:proofErr w:type="gramStart"/>
      <w:r w:rsidRPr="00DD5CEE">
        <w:t>со</w:t>
      </w:r>
      <w:proofErr w:type="gramEnd"/>
      <w:r w:rsidRPr="00DD5CEE">
        <w:t xml:space="preserve"> взрослыми и сверстниками в ходе реализации проекта;</w:t>
      </w:r>
    </w:p>
    <w:p w:rsidR="00DD5CEE" w:rsidRPr="00DD5CEE" w:rsidRDefault="00DD5CEE" w:rsidP="00DD5CEE">
      <w:pPr>
        <w:spacing w:after="0" w:afterAutospacing="0" w:line="240" w:lineRule="auto"/>
      </w:pPr>
      <w:r>
        <w:t>-</w:t>
      </w:r>
      <w:r w:rsidRPr="00DD5CEE">
        <w:t> развивать элементы творчества, учить использовать знания о почте в других видах деятельности;</w:t>
      </w:r>
    </w:p>
    <w:p w:rsidR="00DD5CEE" w:rsidRPr="00DD5CEE" w:rsidRDefault="00DD5CEE" w:rsidP="00DD5CEE">
      <w:pPr>
        <w:spacing w:after="0" w:afterAutospacing="0" w:line="240" w:lineRule="auto"/>
      </w:pPr>
      <w:r>
        <w:t>-</w:t>
      </w:r>
      <w:r w:rsidRPr="00DD5CEE">
        <w:t>  Воспитывать уважение к труду работников почты.</w:t>
      </w:r>
    </w:p>
    <w:p w:rsidR="00DD5CEE" w:rsidRPr="00DD5CEE" w:rsidRDefault="00DD5CEE" w:rsidP="003B376C">
      <w:pPr>
        <w:spacing w:after="0" w:afterAutospacing="0" w:line="240" w:lineRule="auto"/>
        <w:rPr>
          <w:b/>
        </w:rPr>
      </w:pPr>
      <w:r w:rsidRPr="00DD5CEE">
        <w:rPr>
          <w:b/>
        </w:rPr>
        <w:t>Актуальность:</w:t>
      </w:r>
    </w:p>
    <w:p w:rsidR="003B376C" w:rsidRDefault="003B376C" w:rsidP="003B376C">
      <w:pPr>
        <w:spacing w:after="0" w:afterAutospacing="0" w:line="240" w:lineRule="auto"/>
      </w:pPr>
      <w:r>
        <w:t>З</w:t>
      </w:r>
      <w:r w:rsidR="00DD5CEE" w:rsidRPr="00DD5CEE">
        <w:t>накомство с профессиями, погружение в так</w:t>
      </w:r>
      <w:r>
        <w:t>ой манящий взрослый мир подводит</w:t>
      </w:r>
      <w:r w:rsidR="00DD5CEE" w:rsidRPr="00DD5CEE">
        <w:t xml:space="preserve"> маленького человека к выбору своего любимого дела.</w:t>
      </w:r>
      <w:r w:rsidRPr="003B376C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r w:rsidRPr="003B376C">
        <w:t>Современные дети мало знакомы с работой почты, почтовых служащих</w:t>
      </w:r>
      <w:r>
        <w:t>,</w:t>
      </w:r>
      <w:r w:rsidRPr="003B376C">
        <w:t xml:space="preserve"> историе</w:t>
      </w:r>
      <w:r>
        <w:t>й возникновения почтовой службы</w:t>
      </w:r>
      <w:proofErr w:type="gramStart"/>
      <w:r>
        <w:t>.</w:t>
      </w:r>
      <w:proofErr w:type="gramEnd"/>
      <w:r>
        <w:t xml:space="preserve"> О</w:t>
      </w:r>
      <w:r w:rsidRPr="003B376C">
        <w:t>днако «Почта - незаменимый помощник человека». Каждая профессия необходима нашему обществу. Работа почтальона до сих пор востребована. Почтовые работники вносят весомый вклад в улучшение жизни и развития страны.</w:t>
      </w:r>
    </w:p>
    <w:p w:rsidR="003B376C" w:rsidRPr="003B376C" w:rsidRDefault="003B376C" w:rsidP="003B376C">
      <w:pPr>
        <w:spacing w:after="0" w:afterAutospacing="0" w:line="240" w:lineRule="auto"/>
      </w:pPr>
      <w:r w:rsidRPr="003B376C">
        <w:rPr>
          <w:b/>
        </w:rPr>
        <w:t>Предполагаемый результат:</w:t>
      </w:r>
    </w:p>
    <w:p w:rsidR="003B376C" w:rsidRDefault="003B376C" w:rsidP="003B376C">
      <w:pPr>
        <w:spacing w:after="0" w:afterAutospacing="0" w:line="240" w:lineRule="auto"/>
      </w:pPr>
      <w:r w:rsidRPr="003B376C">
        <w:t>1.Дети 5-6 лет получат первоначальные знания о профессиях работников почтовой связи (почтальон, оператор почты, сортировщик, грузчик, шофер, заведующий почтой);</w:t>
      </w:r>
    </w:p>
    <w:p w:rsidR="003B376C" w:rsidRPr="003B376C" w:rsidRDefault="003B376C" w:rsidP="003B376C">
      <w:pPr>
        <w:spacing w:after="0" w:afterAutospacing="0" w:line="240" w:lineRule="auto"/>
      </w:pPr>
      <w:r>
        <w:t>2. дети узнают</w:t>
      </w:r>
      <w:r w:rsidRPr="003B376C">
        <w:t xml:space="preserve"> об истории возникновения почтовой службы, и её значении в жизни человека, видами почтовой корреспонденции;</w:t>
      </w:r>
    </w:p>
    <w:p w:rsidR="003B376C" w:rsidRPr="003B376C" w:rsidRDefault="003B376C" w:rsidP="003B376C">
      <w:pPr>
        <w:spacing w:after="0" w:afterAutospacing="0" w:line="240" w:lineRule="auto"/>
      </w:pPr>
      <w:r>
        <w:t>3</w:t>
      </w:r>
      <w:r w:rsidRPr="003B376C">
        <w:t>.Расширение и активизация словаря по лексической  теме « Почта».</w:t>
      </w:r>
    </w:p>
    <w:p w:rsidR="003B376C" w:rsidRPr="003B376C" w:rsidRDefault="003B376C" w:rsidP="003B376C">
      <w:pPr>
        <w:spacing w:after="0" w:afterAutospacing="0" w:line="240" w:lineRule="auto"/>
      </w:pPr>
      <w:r>
        <w:t>4</w:t>
      </w:r>
      <w:r w:rsidRPr="003B376C">
        <w:t>. Изготовление детьми атрибутов к сюжетно ролевой игре «Почта»: конверты, марки, открытки.</w:t>
      </w:r>
    </w:p>
    <w:p w:rsidR="003B376C" w:rsidRDefault="003B376C" w:rsidP="003B376C">
      <w:pPr>
        <w:spacing w:after="0" w:afterAutospacing="0" w:line="240" w:lineRule="auto"/>
      </w:pPr>
      <w:r>
        <w:t>5</w:t>
      </w:r>
      <w:r w:rsidRPr="003B376C">
        <w:t xml:space="preserve"> формировать понимание роли труда в жизни человека и общества;</w:t>
      </w:r>
    </w:p>
    <w:p w:rsidR="003B376C" w:rsidRPr="003B376C" w:rsidRDefault="003B376C" w:rsidP="003B376C">
      <w:pPr>
        <w:spacing w:after="0" w:afterAutospacing="0" w:line="240" w:lineRule="auto"/>
      </w:pPr>
      <w:r w:rsidRPr="003B376C">
        <w:rPr>
          <w:b/>
          <w:bCs/>
        </w:rPr>
        <w:t>Основные формы реализации проекта:</w:t>
      </w:r>
    </w:p>
    <w:p w:rsidR="003B376C" w:rsidRPr="003B376C" w:rsidRDefault="003B376C" w:rsidP="003B376C">
      <w:pPr>
        <w:spacing w:after="0" w:afterAutospacing="0" w:line="240" w:lineRule="auto"/>
      </w:pPr>
      <w:r>
        <w:t>-</w:t>
      </w:r>
      <w:r w:rsidRPr="003B376C">
        <w:t>  чтение художественной литературы;</w:t>
      </w:r>
    </w:p>
    <w:p w:rsidR="003B376C" w:rsidRPr="003B376C" w:rsidRDefault="003B376C" w:rsidP="003B376C">
      <w:pPr>
        <w:spacing w:after="0" w:afterAutospacing="0" w:line="240" w:lineRule="auto"/>
      </w:pPr>
      <w:r>
        <w:t>-</w:t>
      </w:r>
      <w:r w:rsidRPr="003B376C">
        <w:t>  интегрированные занятия;</w:t>
      </w:r>
    </w:p>
    <w:p w:rsidR="003B376C" w:rsidRPr="003B376C" w:rsidRDefault="003B376C" w:rsidP="003B376C">
      <w:pPr>
        <w:spacing w:after="0" w:afterAutospacing="0" w:line="240" w:lineRule="auto"/>
      </w:pPr>
      <w:r>
        <w:t>-</w:t>
      </w:r>
      <w:r w:rsidRPr="003B376C">
        <w:t> продуктивная деятельность («Художественное творчество»);</w:t>
      </w:r>
    </w:p>
    <w:p w:rsidR="003B376C" w:rsidRPr="003B376C" w:rsidRDefault="003B376C" w:rsidP="003B376C">
      <w:pPr>
        <w:spacing w:after="0" w:afterAutospacing="0" w:line="240" w:lineRule="auto"/>
      </w:pPr>
      <w:r>
        <w:t>-</w:t>
      </w:r>
      <w:r w:rsidRPr="003B376C">
        <w:t>  музыкальные гостиные;</w:t>
      </w:r>
    </w:p>
    <w:p w:rsidR="003B376C" w:rsidRDefault="003B376C" w:rsidP="003B376C">
      <w:pPr>
        <w:spacing w:after="0" w:afterAutospacing="0" w:line="240" w:lineRule="auto"/>
      </w:pPr>
      <w:r>
        <w:t>-</w:t>
      </w:r>
      <w:r w:rsidRPr="003B376C">
        <w:t>  просмотр мультфильмов по теме «Почта».</w:t>
      </w:r>
    </w:p>
    <w:p w:rsidR="00DE3C07" w:rsidRPr="00DE3C07" w:rsidRDefault="00DE3C07" w:rsidP="00DE3C07">
      <w:pPr>
        <w:spacing w:after="0" w:afterAutospacing="0" w:line="240" w:lineRule="auto"/>
      </w:pPr>
      <w:r w:rsidRPr="00DE3C07">
        <w:rPr>
          <w:b/>
        </w:rPr>
        <w:t>Этапы реализации</w:t>
      </w:r>
      <w:r w:rsidRPr="00DE3C07">
        <w:t> </w:t>
      </w:r>
      <w:r w:rsidRPr="00DE3C07">
        <w:rPr>
          <w:b/>
          <w:bCs/>
        </w:rPr>
        <w:t>проекта</w:t>
      </w:r>
      <w:r w:rsidRPr="00DE3C07">
        <w:t>:</w:t>
      </w:r>
    </w:p>
    <w:p w:rsidR="00DE3C07" w:rsidRPr="00DE3C07" w:rsidRDefault="00DE3C07" w:rsidP="00DE3C07">
      <w:pPr>
        <w:spacing w:after="0" w:afterAutospacing="0" w:line="240" w:lineRule="auto"/>
      </w:pPr>
      <w:r w:rsidRPr="00DE3C07">
        <w:t>1. Подготовительный</w:t>
      </w:r>
    </w:p>
    <w:p w:rsidR="00DE3C07" w:rsidRPr="00DE3C07" w:rsidRDefault="00DE3C07" w:rsidP="00DE3C07">
      <w:pPr>
        <w:spacing w:after="0" w:afterAutospacing="0" w:line="240" w:lineRule="auto"/>
      </w:pPr>
      <w:r w:rsidRPr="00DE3C07">
        <w:t>2. Основной</w:t>
      </w:r>
    </w:p>
    <w:p w:rsidR="00DE3C07" w:rsidRDefault="00DE3C07" w:rsidP="00DE3C07">
      <w:pPr>
        <w:spacing w:after="0" w:afterAutospacing="0" w:line="240" w:lineRule="auto"/>
      </w:pPr>
      <w:r w:rsidRPr="00DE3C07">
        <w:t>3. Завершающий</w:t>
      </w:r>
    </w:p>
    <w:p w:rsidR="00DE3C07" w:rsidRDefault="00DE3C07" w:rsidP="00DE3C07">
      <w:pPr>
        <w:spacing w:after="0" w:afterAutospacing="0" w:line="240" w:lineRule="auto"/>
      </w:pPr>
    </w:p>
    <w:p w:rsidR="00DE3C07" w:rsidRDefault="00DE3C07" w:rsidP="00DE3C07">
      <w:pPr>
        <w:spacing w:after="0" w:afterAutospacing="0" w:line="240" w:lineRule="auto"/>
      </w:pPr>
    </w:p>
    <w:p w:rsidR="00DE3C07" w:rsidRDefault="00DE3C07" w:rsidP="00DE3C07">
      <w:pPr>
        <w:spacing w:after="0" w:afterAutospacing="0" w:line="240" w:lineRule="auto"/>
      </w:pPr>
    </w:p>
    <w:p w:rsidR="00DE3C07" w:rsidRPr="00DE3C07" w:rsidRDefault="00DE3C07" w:rsidP="00DE3C07">
      <w:pPr>
        <w:spacing w:after="0" w:afterAutospacing="0" w:line="240" w:lineRule="auto"/>
      </w:pPr>
      <w:r w:rsidRPr="00DE3C07">
        <w:rPr>
          <w:b/>
        </w:rPr>
        <w:t>1 этап</w:t>
      </w:r>
      <w:r>
        <w:t xml:space="preserve"> подготовительный </w:t>
      </w:r>
    </w:p>
    <w:tbl>
      <w:tblPr>
        <w:tblW w:w="123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4602"/>
        <w:gridCol w:w="6369"/>
        <w:gridCol w:w="137"/>
        <w:gridCol w:w="30"/>
        <w:gridCol w:w="30"/>
        <w:gridCol w:w="1102"/>
      </w:tblGrid>
      <w:tr w:rsidR="00DE3C07" w:rsidRPr="00DE3C07" w:rsidTr="00DE3C07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3C07" w:rsidRPr="00DE3C07" w:rsidRDefault="00DE3C07" w:rsidP="00DE3C07">
            <w:pPr>
              <w:spacing w:after="0" w:afterAutospacing="0" w:line="240" w:lineRule="auto"/>
            </w:pPr>
            <w:r w:rsidRPr="00DE3C07">
              <w:t>Определение темы проекта:</w:t>
            </w:r>
          </w:p>
          <w:p w:rsidR="00DE3C07" w:rsidRPr="00DE3C07" w:rsidRDefault="00DE3C07" w:rsidP="00DE3C07">
            <w:pPr>
              <w:spacing w:after="0" w:afterAutospacing="0" w:line="240" w:lineRule="auto"/>
            </w:pPr>
            <w:r w:rsidRPr="00DE3C07">
              <w:t>Как возникла почтовая служба и ее роль в жизни современного человека.</w:t>
            </w:r>
          </w:p>
          <w:p w:rsidR="00000000" w:rsidRPr="00DE3C07" w:rsidRDefault="00DE3C07" w:rsidP="00DE3C07">
            <w:pPr>
              <w:spacing w:after="0" w:afterAutospacing="0" w:line="240" w:lineRule="auto"/>
            </w:pPr>
            <w:r w:rsidRPr="00DE3C07">
              <w:t>Что можем ещё узнать о ней?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0000" w:rsidRPr="00DE3C07" w:rsidRDefault="00453AE7" w:rsidP="00DE3C07">
            <w:pPr>
              <w:spacing w:after="0" w:afterAutospacing="0" w:line="240" w:lineRule="auto"/>
            </w:pPr>
          </w:p>
        </w:tc>
      </w:tr>
      <w:tr w:rsidR="00DE3C07" w:rsidRPr="00DE3C07" w:rsidTr="00DE3C07">
        <w:trPr>
          <w:tblCellSpacing w:w="15" w:type="dxa"/>
        </w:trPr>
        <w:tc>
          <w:tcPr>
            <w:tcW w:w="0" w:type="auto"/>
            <w:gridSpan w:val="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3C07" w:rsidRPr="00DE3C07" w:rsidRDefault="00DE3C07" w:rsidP="00DE3C07">
            <w:pPr>
              <w:spacing w:after="0" w:afterAutospacing="0" w:line="240" w:lineRule="auto"/>
            </w:pPr>
            <w:r w:rsidRPr="00DE3C07">
              <w:t>Подбор оснащения и материала:</w:t>
            </w:r>
          </w:p>
          <w:p w:rsidR="00DE3C07" w:rsidRPr="00DE3C07" w:rsidRDefault="00DE3C07" w:rsidP="00DE3C07">
            <w:pPr>
              <w:spacing w:after="0" w:afterAutospacing="0" w:line="240" w:lineRule="auto"/>
            </w:pPr>
            <w:r w:rsidRPr="00DE3C07">
              <w:t>- знакомство с историей возникновения почтовой службы;</w:t>
            </w:r>
          </w:p>
          <w:p w:rsidR="00DE3C07" w:rsidRPr="00DE3C07" w:rsidRDefault="00DE3C07" w:rsidP="00DE3C07">
            <w:pPr>
              <w:spacing w:after="0" w:afterAutospacing="0" w:line="240" w:lineRule="auto"/>
            </w:pPr>
            <w:r w:rsidRPr="00DE3C07">
              <w:t>- её развитие с учётом развития транспорта, освоения мирового пространства человеком.</w:t>
            </w:r>
          </w:p>
          <w:p w:rsidR="00DE3C07" w:rsidRDefault="00DE3C07" w:rsidP="00DE3C07">
            <w:pPr>
              <w:spacing w:after="0" w:afterAutospacing="0" w:line="240" w:lineRule="auto"/>
            </w:pPr>
            <w:r w:rsidRPr="00DE3C07">
              <w:t>Определение приёмов изучения: изучение литературы, рассматривание иллюстраций, беседа с родителями</w:t>
            </w:r>
            <w:r>
              <w:t>.</w:t>
            </w:r>
          </w:p>
          <w:p w:rsidR="00DE3C07" w:rsidRDefault="00DE3C07" w:rsidP="00DE3C07">
            <w:pPr>
              <w:spacing w:after="0" w:afterAutospacing="0" w:line="240" w:lineRule="auto"/>
            </w:pPr>
            <w:r w:rsidRPr="00DE3C07">
              <w:rPr>
                <w:b/>
              </w:rPr>
              <w:t>2 этап</w:t>
            </w:r>
            <w:r>
              <w:t xml:space="preserve"> основной</w:t>
            </w:r>
          </w:p>
          <w:p w:rsidR="00DE3C07" w:rsidRDefault="00DE3C07" w:rsidP="00DE3C07">
            <w:pPr>
              <w:spacing w:after="0" w:afterAutospacing="0" w:line="240" w:lineRule="auto"/>
            </w:pPr>
          </w:p>
          <w:p w:rsidR="00DE3C07" w:rsidRPr="00DE3C07" w:rsidRDefault="00DE3C07" w:rsidP="00DE3C07">
            <w:pPr>
              <w:spacing w:after="0" w:afterAutospacing="0" w:line="240" w:lineRule="auto"/>
            </w:pPr>
          </w:p>
          <w:p w:rsidR="00000000" w:rsidRPr="00DE3C07" w:rsidRDefault="00453AE7" w:rsidP="00DE3C07">
            <w:pPr>
              <w:spacing w:after="0" w:afterAutospacing="0" w:line="240" w:lineRule="auto"/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0000" w:rsidRPr="00DE3C07" w:rsidRDefault="00DE3C07" w:rsidP="00DE3C07">
            <w:pPr>
              <w:spacing w:after="0" w:afterAutospacing="0" w:line="240" w:lineRule="auto"/>
            </w:pPr>
            <w:proofErr w:type="spellStart"/>
            <w:r w:rsidRPr="00DE3C07">
              <w:t>ности</w:t>
            </w:r>
            <w:proofErr w:type="spellEnd"/>
            <w:r w:rsidRPr="00DE3C07">
              <w:t>.</w:t>
            </w:r>
          </w:p>
        </w:tc>
      </w:tr>
      <w:tr w:rsidR="00200571" w:rsidRPr="00DE3C07" w:rsidTr="00200571">
        <w:tblPrEx>
          <w:tblCellSpacing w:w="0" w:type="nil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</w:trPr>
        <w:tc>
          <w:tcPr>
            <w:tcW w:w="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C07" w:rsidRPr="00DE3C07" w:rsidRDefault="00DE3C07" w:rsidP="00DE3C07">
            <w:pPr>
              <w:spacing w:before="15" w:after="15" w:afterAutospacing="0" w:line="293" w:lineRule="atLeast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3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C07" w:rsidRPr="00DE3C07" w:rsidRDefault="00DE3C07" w:rsidP="00DE3C07">
            <w:pPr>
              <w:spacing w:before="15" w:after="15" w:afterAutospacing="0" w:line="293" w:lineRule="atLeast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b/>
                <w:bCs/>
                <w:color w:val="303F5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3C07" w:rsidRPr="00DE3C07" w:rsidRDefault="00DE3C07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00571" w:rsidRPr="00DE3C07" w:rsidTr="00200571">
        <w:tblPrEx>
          <w:tblCellSpacing w:w="0" w:type="nil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trHeight w:val="852"/>
        </w:trPr>
        <w:tc>
          <w:tcPr>
            <w:tcW w:w="4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C07" w:rsidRPr="00DE3C07" w:rsidRDefault="00DE3C07" w:rsidP="00DE3C07">
            <w:pPr>
              <w:spacing w:after="0" w:afterAutospacing="0" w:line="240" w:lineRule="auto"/>
              <w:rPr>
                <w:rFonts w:eastAsia="Times New Roman"/>
                <w:color w:val="181818"/>
                <w:szCs w:val="24"/>
                <w:lang w:eastAsia="ru-RU"/>
              </w:rPr>
            </w:pPr>
            <w:r w:rsidRPr="004536EB">
              <w:rPr>
                <w:rFonts w:eastAsia="Times New Roman"/>
                <w:b/>
                <w:bCs/>
                <w:i/>
                <w:iCs/>
                <w:color w:val="181818"/>
                <w:szCs w:val="24"/>
                <w:lang w:eastAsia="ru-RU"/>
              </w:rPr>
              <w:t>Чтение художественной литературы</w:t>
            </w:r>
            <w:r w:rsidRPr="00DE3C07">
              <w:rPr>
                <w:rFonts w:eastAsia="Times New Roman"/>
                <w:color w:val="181818"/>
                <w:szCs w:val="24"/>
                <w:lang w:eastAsia="ru-RU"/>
              </w:rPr>
              <w:t>.</w:t>
            </w:r>
          </w:p>
          <w:p w:rsidR="00DE3C07" w:rsidRPr="00DE3C07" w:rsidRDefault="00DE3C07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color w:val="181818"/>
                <w:szCs w:val="24"/>
                <w:lang w:eastAsia="ru-RU"/>
              </w:rPr>
              <w:t xml:space="preserve">Чтение стихов и рассказов о почте (К. Ушинский  «Сумка почтальона»,  Ю. Кушак «Почтовая история», Е. </w:t>
            </w:r>
            <w:proofErr w:type="spellStart"/>
            <w:r w:rsidRPr="00DE3C07">
              <w:rPr>
                <w:rFonts w:eastAsia="Times New Roman"/>
                <w:color w:val="181818"/>
                <w:szCs w:val="24"/>
                <w:lang w:eastAsia="ru-RU"/>
              </w:rPr>
              <w:t>Чарушин</w:t>
            </w:r>
            <w:proofErr w:type="spellEnd"/>
            <w:r w:rsidRPr="00DE3C07">
              <w:rPr>
                <w:rFonts w:eastAsia="Times New Roman"/>
                <w:color w:val="181818"/>
                <w:szCs w:val="24"/>
                <w:lang w:eastAsia="ru-RU"/>
              </w:rPr>
              <w:t xml:space="preserve"> «Удивительный почтальон»</w:t>
            </w:r>
            <w:proofErr w:type="gramStart"/>
            <w:r w:rsidRPr="00DE3C07">
              <w:rPr>
                <w:rFonts w:eastAsia="Times New Roman"/>
                <w:color w:val="181818"/>
                <w:szCs w:val="24"/>
                <w:lang w:eastAsia="ru-RU"/>
              </w:rPr>
              <w:t>,</w:t>
            </w:r>
            <w:proofErr w:type="spellStart"/>
            <w:r w:rsidRPr="004536EB">
              <w:rPr>
                <w:rFonts w:eastAsia="Times New Roman"/>
                <w:color w:val="181818"/>
                <w:szCs w:val="24"/>
                <w:lang w:eastAsia="ru-RU"/>
              </w:rPr>
              <w:t>Б</w:t>
            </w:r>
            <w:proofErr w:type="gramEnd"/>
            <w:r w:rsidRPr="004536EB">
              <w:rPr>
                <w:rFonts w:eastAsia="Times New Roman"/>
                <w:color w:val="181818"/>
                <w:szCs w:val="24"/>
                <w:lang w:eastAsia="ru-RU"/>
              </w:rPr>
              <w:t>.Заходер</w:t>
            </w:r>
            <w:proofErr w:type="spellEnd"/>
            <w:r w:rsidRPr="004536EB">
              <w:rPr>
                <w:rFonts w:eastAsia="Times New Roman"/>
                <w:color w:val="181818"/>
                <w:szCs w:val="24"/>
                <w:lang w:eastAsia="ru-RU"/>
              </w:rPr>
              <w:t xml:space="preserve"> «Почта», С. Маршак «</w:t>
            </w:r>
            <w:r w:rsidRPr="00DE3C07">
              <w:rPr>
                <w:rFonts w:eastAsia="Times New Roman"/>
                <w:color w:val="181818"/>
                <w:szCs w:val="24"/>
                <w:lang w:eastAsia="ru-RU"/>
              </w:rPr>
              <w:t>Почтальон»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C07" w:rsidRPr="00DE3C07" w:rsidRDefault="00DE3C07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color w:val="181818"/>
                <w:szCs w:val="24"/>
                <w:lang w:eastAsia="ru-RU"/>
              </w:rPr>
              <w:t>Способствовать развитию художественного восприятия текста; воспитывать уважение к труду работников почты развивать память; учить осмысливать характеры персонажей, понимание образных выражений, развивать творческие способности.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3C07" w:rsidRPr="00DE3C07" w:rsidRDefault="00DE3C07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00571" w:rsidRPr="00DE3C07" w:rsidTr="00200571">
        <w:tblPrEx>
          <w:tblCellSpacing w:w="0" w:type="nil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</w:trPr>
        <w:tc>
          <w:tcPr>
            <w:tcW w:w="4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C07" w:rsidRPr="00DE3C07" w:rsidRDefault="00DE3C07" w:rsidP="00DE3C07">
            <w:pPr>
              <w:spacing w:after="0" w:afterAutospacing="0" w:line="293" w:lineRule="atLeast"/>
              <w:rPr>
                <w:rFonts w:eastAsia="Times New Roman"/>
                <w:color w:val="181818"/>
                <w:szCs w:val="24"/>
                <w:lang w:eastAsia="ru-RU"/>
              </w:rPr>
            </w:pPr>
            <w:r w:rsidRPr="00DE3C07">
              <w:rPr>
                <w:rFonts w:eastAsia="Times New Roman"/>
                <w:b/>
                <w:bCs/>
                <w:i/>
                <w:iCs/>
                <w:color w:val="181818"/>
                <w:szCs w:val="24"/>
                <w:lang w:eastAsia="ru-RU"/>
              </w:rPr>
              <w:t>Социальн</w:t>
            </w:r>
            <w:proofErr w:type="gramStart"/>
            <w:r w:rsidRPr="00DE3C07">
              <w:rPr>
                <w:rFonts w:eastAsia="Times New Roman"/>
                <w:b/>
                <w:bCs/>
                <w:i/>
                <w:iCs/>
                <w:color w:val="181818"/>
                <w:szCs w:val="24"/>
                <w:lang w:eastAsia="ru-RU"/>
              </w:rPr>
              <w:t>о-</w:t>
            </w:r>
            <w:proofErr w:type="gramEnd"/>
            <w:r w:rsidRPr="00DE3C07">
              <w:rPr>
                <w:rFonts w:eastAsia="Times New Roman"/>
                <w:b/>
                <w:bCs/>
                <w:i/>
                <w:iCs/>
                <w:color w:val="181818"/>
                <w:szCs w:val="24"/>
                <w:lang w:eastAsia="ru-RU"/>
              </w:rPr>
              <w:t xml:space="preserve"> коммуникативное развитие.</w:t>
            </w:r>
          </w:p>
          <w:p w:rsidR="00DE3C07" w:rsidRPr="00DE3C07" w:rsidRDefault="00DE3C07" w:rsidP="004536EB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color w:val="181818"/>
                <w:lang w:eastAsia="ru-RU"/>
              </w:rPr>
              <w:t>Беседа на тему «Кто работает на почте».</w:t>
            </w:r>
            <w:r w:rsidR="004536EB">
              <w:rPr>
                <w:rFonts w:eastAsia="Times New Roman"/>
                <w:color w:val="181818"/>
                <w:lang w:eastAsia="ru-RU"/>
              </w:rPr>
              <w:t xml:space="preserve"> 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C07" w:rsidRPr="00DE3C07" w:rsidRDefault="00DE3C07" w:rsidP="00DE3C07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181818"/>
                <w:lang w:eastAsia="ru-RU"/>
              </w:rPr>
            </w:pPr>
            <w:r w:rsidRPr="00DE3C07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Расширить и уточнить знания детей о</w:t>
            </w:r>
            <w:r w:rsidRPr="004536EB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 </w:t>
            </w:r>
            <w:r w:rsidRPr="004536EB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почте</w:t>
            </w:r>
            <w:r w:rsidRPr="00DE3C07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, работниках</w:t>
            </w:r>
            <w:r w:rsidRPr="004536EB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 </w:t>
            </w:r>
            <w:r w:rsidRPr="004536EB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почты</w:t>
            </w:r>
            <w:r w:rsidRPr="004536EB">
              <w:rPr>
                <w:rFonts w:eastAsia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. </w:t>
            </w:r>
            <w:r w:rsidRPr="00DE3C07">
              <w:rPr>
                <w:rFonts w:eastAsia="Times New Roman"/>
                <w:color w:val="000000"/>
                <w:lang w:eastAsia="ru-RU"/>
              </w:rPr>
              <w:t>Обогатить и уточнить знания детей о работе</w:t>
            </w:r>
            <w:r w:rsidRPr="004536EB">
              <w:rPr>
                <w:rFonts w:eastAsia="Times New Roman"/>
                <w:color w:val="000000"/>
                <w:lang w:eastAsia="ru-RU"/>
              </w:rPr>
              <w:t> </w:t>
            </w:r>
            <w:r w:rsidRPr="004536EB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почтальона</w:t>
            </w:r>
            <w:r w:rsidRPr="00DE3C07">
              <w:rPr>
                <w:rFonts w:eastAsia="Times New Roman"/>
                <w:color w:val="000000"/>
                <w:lang w:eastAsia="ru-RU"/>
              </w:rPr>
              <w:t>, что он разносит</w:t>
            </w:r>
            <w:r w:rsidRPr="004536EB">
              <w:rPr>
                <w:rFonts w:eastAsia="Times New Roman"/>
                <w:color w:val="000000"/>
                <w:lang w:eastAsia="ru-RU"/>
              </w:rPr>
              <w:t> </w:t>
            </w:r>
            <w:r w:rsidRPr="00DE3C07">
              <w:rPr>
                <w:rFonts w:eastAsia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(газеты, письма, бандероли, посылки)</w:t>
            </w:r>
            <w:r w:rsidRPr="00DE3C07">
              <w:rPr>
                <w:rFonts w:eastAsia="Times New Roman"/>
                <w:color w:val="000000"/>
                <w:lang w:eastAsia="ru-RU"/>
              </w:rPr>
              <w:t>.</w:t>
            </w:r>
            <w:r w:rsidRPr="004536EB">
              <w:rPr>
                <w:rFonts w:eastAsia="Times New Roman"/>
                <w:color w:val="000000"/>
                <w:lang w:eastAsia="ru-RU"/>
              </w:rPr>
              <w:t> </w:t>
            </w:r>
            <w:r w:rsidRPr="004536EB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Познакомить</w:t>
            </w:r>
            <w:r w:rsidRPr="004536EB">
              <w:rPr>
                <w:rFonts w:eastAsia="Times New Roman"/>
                <w:color w:val="000000"/>
                <w:lang w:eastAsia="ru-RU"/>
              </w:rPr>
              <w:t> </w:t>
            </w:r>
            <w:r w:rsidRPr="00DE3C07">
              <w:rPr>
                <w:rFonts w:eastAsia="Times New Roman"/>
                <w:color w:val="000000"/>
                <w:lang w:eastAsia="ru-RU"/>
              </w:rPr>
              <w:t>детей с работой приемщицы</w:t>
            </w:r>
            <w:r w:rsidRPr="004536EB">
              <w:rPr>
                <w:rFonts w:eastAsia="Times New Roman"/>
                <w:color w:val="000000"/>
                <w:lang w:eastAsia="ru-RU"/>
              </w:rPr>
              <w:t> </w:t>
            </w:r>
            <w:r w:rsidRPr="00DE3C07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посылок</w:t>
            </w:r>
            <w:r w:rsidRPr="00DE3C07">
              <w:rPr>
                <w:rFonts w:eastAsia="Times New Roman"/>
                <w:color w:val="000000"/>
                <w:lang w:eastAsia="ru-RU"/>
              </w:rPr>
              <w:t>: принимает посылку, взвешивает, запечатывает, выписывает квитанции.</w:t>
            </w:r>
            <w:r w:rsidRPr="00DE3C07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 Воспитывать уваж</w:t>
            </w:r>
            <w:r w:rsidRPr="00DE3C07">
              <w:rPr>
                <w:rFonts w:eastAsia="Times New Roman"/>
                <w:color w:val="333333"/>
                <w:shd w:val="clear" w:color="auto" w:fill="FFFFFF"/>
                <w:lang w:eastAsia="ru-RU"/>
              </w:rPr>
              <w:t>ительное отношение к окружающим.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3C07" w:rsidRPr="00DE3C07" w:rsidRDefault="00DE3C07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00571" w:rsidRPr="00DE3C07" w:rsidTr="00200571">
        <w:tblPrEx>
          <w:tblCellSpacing w:w="0" w:type="nil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</w:trPr>
        <w:tc>
          <w:tcPr>
            <w:tcW w:w="4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C07" w:rsidRPr="00DE3C07" w:rsidRDefault="00DE3C07" w:rsidP="00DE3C07">
            <w:pPr>
              <w:spacing w:before="15" w:after="15" w:afterAutospacing="0" w:line="293" w:lineRule="atLeast"/>
              <w:rPr>
                <w:rFonts w:eastAsia="Times New Roman"/>
                <w:color w:val="181818"/>
                <w:szCs w:val="24"/>
                <w:lang w:eastAsia="ru-RU"/>
              </w:rPr>
            </w:pPr>
            <w:r w:rsidRPr="00DE3C07">
              <w:rPr>
                <w:rFonts w:eastAsia="Times New Roman"/>
                <w:b/>
                <w:bCs/>
                <w:i/>
                <w:iCs/>
                <w:color w:val="181818"/>
                <w:szCs w:val="24"/>
                <w:lang w:eastAsia="ru-RU"/>
              </w:rPr>
              <w:t>Познавательное развитие.</w:t>
            </w:r>
          </w:p>
          <w:p w:rsidR="00DE3C07" w:rsidRDefault="004536EB" w:rsidP="00DE3C07">
            <w:pPr>
              <w:spacing w:after="0" w:afterAutospacing="0" w:line="240" w:lineRule="auto"/>
              <w:rPr>
                <w:rFonts w:eastAsia="Times New Roman"/>
                <w:color w:val="181818"/>
                <w:szCs w:val="24"/>
                <w:lang w:eastAsia="ru-RU"/>
              </w:rPr>
            </w:pPr>
            <w:r w:rsidRPr="004536EB">
              <w:rPr>
                <w:rFonts w:eastAsia="Times New Roman"/>
                <w:color w:val="181818"/>
                <w:szCs w:val="24"/>
                <w:lang w:eastAsia="ru-RU"/>
              </w:rPr>
              <w:t>Просмотр презентаций «История развития почты», «Как работает почта»</w:t>
            </w:r>
          </w:p>
          <w:p w:rsidR="0084463B" w:rsidRPr="00DE3C07" w:rsidRDefault="0084463B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81818"/>
                <w:szCs w:val="24"/>
                <w:lang w:eastAsia="ru-RU"/>
              </w:rPr>
              <w:t>Просмотр мультфильмов о почте «Снеговик-почтовик», «Почта», «Простоквашино»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C07" w:rsidRPr="00DE3C07" w:rsidRDefault="00DE3C07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color w:val="181818"/>
                <w:szCs w:val="24"/>
                <w:lang w:eastAsia="ru-RU"/>
              </w:rPr>
              <w:t xml:space="preserve">Сформировать знания </w:t>
            </w:r>
            <w:proofErr w:type="gramStart"/>
            <w:r w:rsidRPr="00DE3C07">
              <w:rPr>
                <w:rFonts w:eastAsia="Times New Roman"/>
                <w:color w:val="181818"/>
                <w:szCs w:val="24"/>
                <w:lang w:eastAsia="ru-RU"/>
              </w:rPr>
              <w:t>детей</w:t>
            </w:r>
            <w:proofErr w:type="gramEnd"/>
            <w:r w:rsidRPr="00DE3C07">
              <w:rPr>
                <w:rFonts w:eastAsia="Times New Roman"/>
                <w:color w:val="181818"/>
                <w:szCs w:val="24"/>
                <w:lang w:eastAsia="ru-RU"/>
              </w:rPr>
              <w:t xml:space="preserve"> об истории почты начиная с гонцов до интернет писем.</w:t>
            </w:r>
            <w:r w:rsidRPr="00DE3C07"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t> Развивать зрительное и слуховое внимание при рассматривании иллюстраций и рассказа воспитателя о</w:t>
            </w:r>
            <w:r w:rsidRPr="004536EB"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t> </w:t>
            </w:r>
            <w:r w:rsidRPr="004536EB">
              <w:rPr>
                <w:rFonts w:eastAsia="Times New Roman"/>
                <w:color w:val="000000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почте</w:t>
            </w:r>
            <w:r w:rsidRPr="00DE3C07">
              <w:rPr>
                <w:rFonts w:eastAsia="Times New Roman"/>
                <w:b/>
                <w:bCs/>
                <w:color w:val="000000"/>
                <w:szCs w:val="24"/>
                <w:shd w:val="clear" w:color="auto" w:fill="FFFFFF"/>
                <w:lang w:eastAsia="ru-RU"/>
              </w:rPr>
              <w:t>.</w:t>
            </w:r>
            <w:r w:rsidRPr="00DE3C07"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t> Воспитывать уважение к труду взрослых</w:t>
            </w:r>
            <w:r w:rsidRPr="00DE3C0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3C07" w:rsidRPr="00DE3C07" w:rsidRDefault="00DE3C07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00571" w:rsidRPr="00DE3C07" w:rsidTr="00200571">
        <w:tblPrEx>
          <w:tblCellSpacing w:w="0" w:type="nil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</w:trPr>
        <w:tc>
          <w:tcPr>
            <w:tcW w:w="4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C07" w:rsidRPr="00DE3C07" w:rsidRDefault="00DE3C07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b/>
                <w:bCs/>
                <w:i/>
                <w:iCs/>
                <w:color w:val="181818"/>
                <w:szCs w:val="24"/>
                <w:lang w:eastAsia="ru-RU"/>
              </w:rPr>
              <w:t>Художественно</w:t>
            </w:r>
            <w:r w:rsidRPr="00DE3C07">
              <w:rPr>
                <w:rFonts w:eastAsia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 xml:space="preserve"> – </w:t>
            </w:r>
            <w:r w:rsidRPr="00DE3C07">
              <w:rPr>
                <w:rFonts w:eastAsia="Times New Roman"/>
                <w:b/>
                <w:bCs/>
                <w:i/>
                <w:iCs/>
                <w:color w:val="181818"/>
                <w:szCs w:val="24"/>
                <w:lang w:eastAsia="ru-RU"/>
              </w:rPr>
              <w:t>эстетическое развитие.</w:t>
            </w:r>
            <w:r w:rsidR="00AB382B">
              <w:rPr>
                <w:rFonts w:eastAsia="Times New Roman"/>
                <w:b/>
                <w:bCs/>
                <w:i/>
                <w:iCs/>
                <w:color w:val="181818"/>
                <w:szCs w:val="24"/>
                <w:lang w:eastAsia="ru-RU"/>
              </w:rPr>
              <w:t xml:space="preserve"> Оригами, рисование</w:t>
            </w:r>
          </w:p>
          <w:p w:rsidR="00DE3C07" w:rsidRPr="00DE3C07" w:rsidRDefault="00AB382B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81818"/>
                <w:lang w:eastAsia="ru-RU"/>
              </w:rPr>
              <w:t>«Письмо другу</w:t>
            </w:r>
            <w:r w:rsidR="0084463B">
              <w:rPr>
                <w:rFonts w:eastAsia="Times New Roman"/>
                <w:color w:val="181818"/>
                <w:lang w:eastAsia="ru-RU"/>
              </w:rPr>
              <w:t xml:space="preserve"> </w:t>
            </w:r>
            <w:r>
              <w:rPr>
                <w:rFonts w:eastAsia="Times New Roman"/>
                <w:color w:val="181818"/>
                <w:lang w:eastAsia="ru-RU"/>
              </w:rPr>
              <w:t>(маме, папе)»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C07" w:rsidRPr="00DE3C07" w:rsidRDefault="00200571" w:rsidP="00200571">
            <w:pPr>
              <w:spacing w:after="0" w:afterAutospacing="0" w:line="293" w:lineRule="atLeast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200571">
              <w:rPr>
                <w:rFonts w:eastAsia="Times New Roman"/>
                <w:color w:val="181818"/>
                <w:szCs w:val="24"/>
                <w:lang w:eastAsia="ru-RU"/>
              </w:rPr>
              <w:t xml:space="preserve">Продолжать развивать умение детей складывать квадратный лист бумаги пополам по прямой линии, совмещая противоположные стороны, </w:t>
            </w:r>
            <w:r w:rsidRPr="00200571">
              <w:rPr>
                <w:rFonts w:eastAsia="Times New Roman"/>
                <w:color w:val="181818"/>
                <w:szCs w:val="24"/>
                <w:lang w:eastAsia="ru-RU"/>
              </w:rPr>
              <w:lastRenderedPageBreak/>
              <w:t>развивать мелкую моторику, пространственное воображение.</w:t>
            </w:r>
            <w:r w:rsidR="00AB382B">
              <w:rPr>
                <w:rFonts w:eastAsia="Times New Roman"/>
                <w:color w:val="181818"/>
                <w:szCs w:val="24"/>
                <w:lang w:eastAsia="ru-RU"/>
              </w:rPr>
              <w:t xml:space="preserve"> Воспитывать бережное отношение к </w:t>
            </w:r>
            <w:proofErr w:type="gramStart"/>
            <w:r w:rsidR="00AB382B">
              <w:rPr>
                <w:rFonts w:eastAsia="Times New Roman"/>
                <w:color w:val="181818"/>
                <w:szCs w:val="24"/>
                <w:lang w:eastAsia="ru-RU"/>
              </w:rPr>
              <w:t>близким</w:t>
            </w:r>
            <w:proofErr w:type="gramEnd"/>
            <w:r w:rsidR="00AB382B">
              <w:rPr>
                <w:rFonts w:eastAsia="Times New Roman"/>
                <w:color w:val="181818"/>
                <w:szCs w:val="24"/>
                <w:lang w:eastAsia="ru-RU"/>
              </w:rPr>
              <w:t>, доставлять приятные эмоции через изготовление открытки для близкого человека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3C07" w:rsidRPr="00DE3C07" w:rsidRDefault="00DE3C07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00571" w:rsidRPr="00DE3C07" w:rsidTr="00200571">
        <w:tblPrEx>
          <w:tblCellSpacing w:w="0" w:type="nil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</w:trPr>
        <w:tc>
          <w:tcPr>
            <w:tcW w:w="4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C07" w:rsidRPr="00DE3C07" w:rsidRDefault="00DE3C07" w:rsidP="00DE3C07">
            <w:pPr>
              <w:spacing w:after="0" w:afterAutospacing="0" w:line="293" w:lineRule="atLeast"/>
              <w:rPr>
                <w:rFonts w:eastAsia="Times New Roman"/>
                <w:color w:val="181818"/>
                <w:szCs w:val="24"/>
                <w:lang w:eastAsia="ru-RU"/>
              </w:rPr>
            </w:pPr>
            <w:r w:rsidRPr="00DE3C07">
              <w:rPr>
                <w:rFonts w:eastAsia="Times New Roman"/>
                <w:b/>
                <w:bCs/>
                <w:i/>
                <w:iCs/>
                <w:color w:val="181818"/>
                <w:szCs w:val="24"/>
                <w:lang w:eastAsia="ru-RU"/>
              </w:rPr>
              <w:lastRenderedPageBreak/>
              <w:t>Речевое развитие.   </w:t>
            </w:r>
          </w:p>
          <w:p w:rsidR="00DE3C07" w:rsidRPr="00DE3C07" w:rsidRDefault="00DE3C07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color w:val="181818"/>
                <w:szCs w:val="26"/>
                <w:lang w:eastAsia="ru-RU"/>
              </w:rPr>
              <w:t>Разучивание пальчиковой гимнастики «Почтальон»</w:t>
            </w:r>
            <w:r w:rsidR="00F65D7D">
              <w:rPr>
                <w:rFonts w:eastAsia="Times New Roman"/>
                <w:color w:val="181818"/>
                <w:szCs w:val="26"/>
                <w:lang w:eastAsia="ru-RU"/>
              </w:rPr>
              <w:t>, речевые игры</w:t>
            </w:r>
            <w:r w:rsidR="00200571">
              <w:rPr>
                <w:rFonts w:eastAsia="Times New Roman"/>
                <w:color w:val="181818"/>
                <w:szCs w:val="26"/>
                <w:lang w:eastAsia="ru-RU"/>
              </w:rPr>
              <w:t>.</w:t>
            </w:r>
            <w:r w:rsidR="00200571" w:rsidRPr="00DE3C07">
              <w:rPr>
                <w:rFonts w:eastAsia="Times New Roman"/>
                <w:color w:val="181818"/>
                <w:sz w:val="26"/>
                <w:szCs w:val="26"/>
                <w:lang w:eastAsia="ru-RU"/>
              </w:rPr>
              <w:t xml:space="preserve"> </w:t>
            </w:r>
            <w:r w:rsidR="00200571" w:rsidRPr="00200571">
              <w:rPr>
                <w:rFonts w:eastAsia="Times New Roman"/>
                <w:color w:val="181818"/>
                <w:szCs w:val="26"/>
                <w:lang w:eastAsia="ru-RU"/>
              </w:rPr>
              <w:t>НОД Составление рассказа по серии сюжетных картин «Письмо для бабушки</w:t>
            </w:r>
            <w:proofErr w:type="gramStart"/>
            <w:r w:rsidR="00200571" w:rsidRPr="00200571">
              <w:rPr>
                <w:rFonts w:eastAsia="Times New Roman"/>
                <w:color w:val="181818"/>
                <w:szCs w:val="26"/>
                <w:lang w:eastAsia="ru-RU"/>
              </w:rPr>
              <w:t>».</w:t>
            </w:r>
            <w:r w:rsidR="00200571">
              <w:rPr>
                <w:rFonts w:eastAsia="Times New Roman"/>
                <w:color w:val="181818"/>
                <w:szCs w:val="26"/>
                <w:lang w:eastAsia="ru-RU"/>
              </w:rPr>
              <w:t xml:space="preserve">. </w:t>
            </w:r>
            <w:r w:rsidRPr="00DE3C07">
              <w:rPr>
                <w:rFonts w:eastAsia="Times New Roman"/>
                <w:color w:val="181818"/>
                <w:szCs w:val="26"/>
                <w:lang w:eastAsia="ru-RU"/>
              </w:rPr>
              <w:t>  </w:t>
            </w:r>
            <w:proofErr w:type="gramEnd"/>
          </w:p>
        </w:tc>
        <w:tc>
          <w:tcPr>
            <w:tcW w:w="6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C07" w:rsidRDefault="00DE3C07" w:rsidP="00DE3C07">
            <w:pPr>
              <w:spacing w:after="0" w:afterAutospacing="0" w:line="240" w:lineRule="auto"/>
              <w:rPr>
                <w:rFonts w:eastAsia="Times New Roman"/>
                <w:color w:val="181818"/>
                <w:szCs w:val="24"/>
                <w:lang w:eastAsia="ru-RU"/>
              </w:rPr>
            </w:pPr>
            <w:r w:rsidRPr="00DE3C07">
              <w:rPr>
                <w:rFonts w:eastAsia="Times New Roman"/>
                <w:color w:val="181818"/>
                <w:szCs w:val="24"/>
                <w:lang w:eastAsia="ru-RU"/>
              </w:rPr>
              <w:t>развитие</w:t>
            </w:r>
            <w:r w:rsidRPr="00DE3C07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DE3C07">
              <w:rPr>
                <w:rFonts w:eastAsia="Times New Roman"/>
                <w:color w:val="181818"/>
                <w:szCs w:val="24"/>
                <w:lang w:eastAsia="ru-RU"/>
              </w:rPr>
              <w:t>речи и мелкой моторики рук, выработать ловкость и точность движений.</w:t>
            </w:r>
            <w:r w:rsidR="00F65D7D">
              <w:rPr>
                <w:rFonts w:eastAsia="Times New Roman"/>
                <w:color w:val="181818"/>
                <w:szCs w:val="24"/>
                <w:lang w:eastAsia="ru-RU"/>
              </w:rPr>
              <w:t xml:space="preserve"> Активизация словарного запаса по теме проекта</w:t>
            </w:r>
            <w:r w:rsidR="00200571">
              <w:rPr>
                <w:rFonts w:eastAsia="Times New Roman"/>
                <w:color w:val="181818"/>
                <w:szCs w:val="24"/>
                <w:lang w:eastAsia="ru-RU"/>
              </w:rPr>
              <w:t>.</w:t>
            </w:r>
            <w:r w:rsidR="00200571" w:rsidRPr="00DE3C07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00571" w:rsidRPr="00200571">
              <w:rPr>
                <w:rFonts w:eastAsia="Times New Roman"/>
                <w:color w:val="181818"/>
                <w:szCs w:val="24"/>
                <w:lang w:eastAsia="ru-RU"/>
              </w:rPr>
              <w:t>Ф</w:t>
            </w:r>
            <w:proofErr w:type="gramEnd"/>
            <w:r w:rsidR="00200571" w:rsidRPr="00200571">
              <w:rPr>
                <w:rFonts w:eastAsia="Times New Roman"/>
                <w:color w:val="181818"/>
                <w:szCs w:val="24"/>
                <w:lang w:eastAsia="ru-RU"/>
              </w:rPr>
              <w:t>ормировать умение детей составлять рассказ по сюжетным картинкам, развивать монологическую речь, воспитывать у детей культурные навыки общения.</w:t>
            </w:r>
          </w:p>
          <w:p w:rsidR="00200571" w:rsidRPr="00DE3C07" w:rsidRDefault="00200571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3C07" w:rsidRPr="00DE3C07" w:rsidRDefault="00DE3C07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00571" w:rsidRPr="00DE3C07" w:rsidTr="00200571">
        <w:tblPrEx>
          <w:tblCellSpacing w:w="0" w:type="nil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</w:trPr>
        <w:tc>
          <w:tcPr>
            <w:tcW w:w="4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C07" w:rsidRPr="00DE3C07" w:rsidRDefault="0084463B" w:rsidP="00DE3C07">
            <w:pPr>
              <w:spacing w:after="0" w:afterAutospacing="0" w:line="240" w:lineRule="auto"/>
              <w:rPr>
                <w:rFonts w:eastAsia="Times New Roman"/>
                <w:color w:val="181818"/>
                <w:szCs w:val="24"/>
                <w:lang w:eastAsia="ru-RU"/>
              </w:rPr>
            </w:pPr>
            <w:r w:rsidRPr="0084463B">
              <w:rPr>
                <w:rFonts w:eastAsia="Times New Roman"/>
                <w:b/>
                <w:bCs/>
                <w:i/>
                <w:iCs/>
                <w:color w:val="181818"/>
                <w:szCs w:val="24"/>
                <w:lang w:eastAsia="ru-RU"/>
              </w:rPr>
              <w:t xml:space="preserve">Игровая деятельность </w:t>
            </w:r>
            <w:r w:rsidR="00DE3C07" w:rsidRPr="00DE3C07">
              <w:rPr>
                <w:rFonts w:eastAsia="Times New Roman"/>
                <w:color w:val="181818"/>
                <w:szCs w:val="26"/>
                <w:lang w:eastAsia="ru-RU"/>
              </w:rPr>
              <w:t>Сюжетно-ролевая игра «Почта» сюжет «Отправляем посылку»</w:t>
            </w:r>
            <w:r>
              <w:rPr>
                <w:rFonts w:eastAsia="Times New Roman"/>
                <w:color w:val="181818"/>
                <w:szCs w:val="26"/>
                <w:lang w:eastAsia="ru-RU"/>
              </w:rPr>
              <w:t>,</w:t>
            </w:r>
            <w:r w:rsidRPr="00DE3C07">
              <w:rPr>
                <w:rFonts w:eastAsia="Times New Roman"/>
                <w:color w:val="181818"/>
                <w:sz w:val="26"/>
                <w:szCs w:val="26"/>
                <w:lang w:eastAsia="ru-RU"/>
              </w:rPr>
              <w:t xml:space="preserve"> </w:t>
            </w:r>
            <w:r w:rsidRPr="0084463B">
              <w:rPr>
                <w:rFonts w:eastAsia="Times New Roman"/>
                <w:color w:val="181818"/>
                <w:szCs w:val="26"/>
                <w:lang w:eastAsia="ru-RU"/>
              </w:rPr>
              <w:t>сюжет «Кому письмо»</w:t>
            </w:r>
            <w:r w:rsidR="00200571">
              <w:rPr>
                <w:rFonts w:eastAsia="Times New Roman"/>
                <w:color w:val="181818"/>
                <w:szCs w:val="26"/>
                <w:lang w:eastAsia="ru-RU"/>
              </w:rPr>
              <w:t xml:space="preserve">. </w:t>
            </w:r>
            <w:r w:rsidR="00200571" w:rsidRPr="00200571">
              <w:rPr>
                <w:rFonts w:eastAsia="Times New Roman"/>
                <w:b/>
                <w:bCs/>
                <w:i/>
                <w:iCs/>
                <w:color w:val="181818"/>
                <w:szCs w:val="26"/>
                <w:lang w:eastAsia="ru-RU"/>
              </w:rPr>
              <w:t>  </w:t>
            </w:r>
            <w:r w:rsidR="00200571" w:rsidRPr="00200571">
              <w:rPr>
                <w:rFonts w:eastAsia="Times New Roman"/>
                <w:color w:val="181818"/>
                <w:szCs w:val="26"/>
                <w:lang w:eastAsia="ru-RU"/>
              </w:rPr>
              <w:t>Д/и «Скажи наоборот»</w:t>
            </w:r>
            <w:r w:rsidR="00200571">
              <w:rPr>
                <w:rFonts w:eastAsia="Times New Roman"/>
                <w:color w:val="181818"/>
                <w:szCs w:val="26"/>
                <w:lang w:eastAsia="ru-RU"/>
              </w:rPr>
              <w:t xml:space="preserve">, </w:t>
            </w:r>
            <w:r w:rsidR="00200571" w:rsidRPr="00200571">
              <w:rPr>
                <w:rFonts w:eastAsia="Times New Roman"/>
                <w:color w:val="181818"/>
                <w:szCs w:val="26"/>
                <w:lang w:eastAsia="ru-RU"/>
              </w:rPr>
              <w:t>Д./игра «Подбери слова»</w:t>
            </w:r>
            <w:r w:rsidR="00200571">
              <w:rPr>
                <w:rFonts w:eastAsia="Times New Roman"/>
                <w:color w:val="181818"/>
                <w:szCs w:val="26"/>
                <w:lang w:eastAsia="ru-RU"/>
              </w:rPr>
              <w:t xml:space="preserve">, Д./игра «Путешествие письма», 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C07" w:rsidRPr="00DE3C07" w:rsidRDefault="00DE3C07" w:rsidP="00DE3C07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181818"/>
                <w:lang w:eastAsia="ru-RU"/>
              </w:rPr>
            </w:pPr>
            <w:r w:rsidRPr="00DE3C07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Формировать представления о том, как происходит работа</w:t>
            </w:r>
            <w:r w:rsidRPr="0084463B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 </w:t>
            </w:r>
            <w:r w:rsidRPr="0084463B">
              <w:rPr>
                <w:rFonts w:eastAsia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почтовой службы</w:t>
            </w:r>
            <w:r w:rsidRPr="00DE3C07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, как посылки попадают в другие город, </w:t>
            </w:r>
            <w:r w:rsidRPr="00DE3C07">
              <w:rPr>
                <w:rFonts w:eastAsia="Times New Roman"/>
                <w:color w:val="000000"/>
                <w:lang w:eastAsia="ru-RU"/>
              </w:rPr>
              <w:t>развивать умение детей разворачивать</w:t>
            </w:r>
            <w:r w:rsidRPr="0084463B">
              <w:rPr>
                <w:rFonts w:eastAsia="Times New Roman"/>
                <w:color w:val="000000"/>
                <w:lang w:eastAsia="ru-RU"/>
              </w:rPr>
              <w:t> </w:t>
            </w:r>
            <w:r w:rsidRPr="0084463B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сюжет</w:t>
            </w:r>
            <w:r w:rsidRPr="00DE3C07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DE3C07" w:rsidRPr="00DE3C07" w:rsidRDefault="00DE3C07" w:rsidP="00DE3C07">
            <w:pPr>
              <w:shd w:val="clear" w:color="auto" w:fill="FFFFFF"/>
              <w:spacing w:after="0" w:afterAutospacing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E3C07">
              <w:rPr>
                <w:rFonts w:eastAsia="Times New Roman"/>
                <w:color w:val="000000"/>
                <w:lang w:eastAsia="ru-RU"/>
              </w:rPr>
              <w:t> </w:t>
            </w:r>
            <w:proofErr w:type="gramStart"/>
            <w:r w:rsidRPr="00DE3C07">
              <w:rPr>
                <w:rFonts w:eastAsia="Times New Roman"/>
                <w:color w:val="000000"/>
                <w:lang w:eastAsia="ru-RU"/>
              </w:rPr>
              <w:t>Активизировать словарь за счёт существительных (</w:t>
            </w:r>
            <w:r w:rsidRPr="0084463B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почта</w:t>
            </w:r>
            <w:r w:rsidRPr="00DE3C07">
              <w:rPr>
                <w:rFonts w:eastAsia="Times New Roman"/>
                <w:color w:val="000000"/>
                <w:lang w:eastAsia="ru-RU"/>
              </w:rPr>
              <w:t>,</w:t>
            </w:r>
            <w:r w:rsidRPr="0084463B">
              <w:rPr>
                <w:rFonts w:eastAsia="Times New Roman"/>
                <w:color w:val="000000"/>
                <w:lang w:eastAsia="ru-RU"/>
              </w:rPr>
              <w:t> </w:t>
            </w:r>
            <w:r w:rsidRPr="0084463B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почтальон</w:t>
            </w:r>
            <w:r w:rsidRPr="00DE3C07">
              <w:rPr>
                <w:rFonts w:eastAsia="Times New Roman"/>
                <w:color w:val="000000"/>
                <w:lang w:eastAsia="ru-RU"/>
              </w:rPr>
              <w:t>, посылка, телеграмма, бандероль) и глаголов</w:t>
            </w:r>
            <w:r w:rsidRPr="0084463B">
              <w:rPr>
                <w:rFonts w:eastAsia="Times New Roman"/>
                <w:color w:val="000000"/>
                <w:lang w:eastAsia="ru-RU"/>
              </w:rPr>
              <w:t> </w:t>
            </w:r>
            <w:r w:rsidRPr="00DE3C07">
              <w:rPr>
                <w:rFonts w:eastAsia="Times New Roman"/>
                <w:i/>
                <w:iCs/>
                <w:color w:val="000000"/>
                <w:bdr w:val="none" w:sz="0" w:space="0" w:color="auto" w:frame="1"/>
                <w:lang w:eastAsia="ru-RU"/>
              </w:rPr>
              <w:t>(послать, передать, отослать, отправить,</w:t>
            </w:r>
            <w:r w:rsidRPr="00DE3C0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написать)</w:t>
            </w:r>
            <w:r w:rsidRPr="00DE3C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="008446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="0084463B" w:rsidRPr="00DE3C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463B" w:rsidRPr="0084463B">
              <w:rPr>
                <w:rFonts w:eastAsia="Times New Roman"/>
                <w:color w:val="000000"/>
                <w:lang w:eastAsia="ru-RU"/>
              </w:rPr>
              <w:t>формирование ролевого вз</w:t>
            </w:r>
            <w:r w:rsidR="0084463B">
              <w:rPr>
                <w:rFonts w:eastAsia="Times New Roman"/>
                <w:color w:val="000000"/>
                <w:lang w:eastAsia="ru-RU"/>
              </w:rPr>
              <w:t xml:space="preserve">аимодействия в игре  </w:t>
            </w:r>
            <w:proofErr w:type="gram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3C07" w:rsidRPr="00DE3C07" w:rsidRDefault="00DE3C07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00571" w:rsidRPr="00DE3C07" w:rsidTr="00200571">
        <w:tblPrEx>
          <w:tblCellSpacing w:w="0" w:type="nil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</w:trPr>
        <w:tc>
          <w:tcPr>
            <w:tcW w:w="4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C07" w:rsidRPr="00DE3C07" w:rsidRDefault="00DE3C07" w:rsidP="00DE3C07">
            <w:pPr>
              <w:spacing w:before="15" w:after="15" w:afterAutospacing="0" w:line="293" w:lineRule="atLeast"/>
              <w:rPr>
                <w:rFonts w:eastAsia="Times New Roman"/>
                <w:color w:val="181818"/>
                <w:szCs w:val="24"/>
                <w:lang w:eastAsia="ru-RU"/>
              </w:rPr>
            </w:pPr>
            <w:r w:rsidRPr="00DE3C07">
              <w:rPr>
                <w:rFonts w:eastAsia="Times New Roman"/>
                <w:b/>
                <w:bCs/>
                <w:i/>
                <w:iCs/>
                <w:color w:val="181818"/>
                <w:szCs w:val="24"/>
                <w:lang w:eastAsia="ru-RU"/>
              </w:rPr>
              <w:t>Познавательное развитие.</w:t>
            </w:r>
          </w:p>
          <w:p w:rsidR="00DE3C07" w:rsidRPr="00DE3C07" w:rsidRDefault="00DE3C07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color w:val="181818"/>
                <w:szCs w:val="24"/>
                <w:lang w:eastAsia="ru-RU"/>
              </w:rPr>
              <w:t>Вариативная часть «Знакомство с почтовой маркой». Рассматривание коллекции марок.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C07" w:rsidRPr="00DE3C07" w:rsidRDefault="00DE3C07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color w:val="181818"/>
                <w:szCs w:val="24"/>
                <w:lang w:eastAsia="ru-RU"/>
              </w:rPr>
              <w:t>Уточнить представление детей о почтовой марке, её назначении, внешнем виде. Активизировать в речи детей слова «</w:t>
            </w:r>
            <w:proofErr w:type="spellStart"/>
            <w:r w:rsidRPr="00DE3C07">
              <w:rPr>
                <w:rFonts w:eastAsia="Times New Roman"/>
                <w:color w:val="181818"/>
                <w:szCs w:val="24"/>
                <w:lang w:eastAsia="ru-RU"/>
              </w:rPr>
              <w:t>зубцовка</w:t>
            </w:r>
            <w:proofErr w:type="spellEnd"/>
            <w:r w:rsidRPr="00DE3C07">
              <w:rPr>
                <w:rFonts w:eastAsia="Times New Roman"/>
                <w:color w:val="181818"/>
                <w:szCs w:val="24"/>
                <w:lang w:eastAsia="ru-RU"/>
              </w:rPr>
              <w:t>», «изображение на марке». Развивать познавательный интерес, формировать умение сравнивать, делать выводы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3C07" w:rsidRPr="00DE3C07" w:rsidRDefault="00DE3C07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DE3C07" w:rsidRPr="00DE3C07" w:rsidTr="00200571">
        <w:tblPrEx>
          <w:tblCellSpacing w:w="0" w:type="nil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</w:trPr>
        <w:tc>
          <w:tcPr>
            <w:tcW w:w="4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C07" w:rsidRPr="00DE3C07" w:rsidRDefault="00DE3C07" w:rsidP="00DE3C07">
            <w:pPr>
              <w:spacing w:after="0" w:afterAutospacing="0" w:line="293" w:lineRule="atLeast"/>
              <w:rPr>
                <w:rFonts w:eastAsia="Times New Roman"/>
                <w:color w:val="181818"/>
                <w:sz w:val="32"/>
                <w:szCs w:val="24"/>
                <w:lang w:eastAsia="ru-RU"/>
              </w:rPr>
            </w:pPr>
            <w:r w:rsidRPr="00DE3C07">
              <w:rPr>
                <w:rFonts w:eastAsia="Times New Roman"/>
                <w:b/>
                <w:bCs/>
                <w:i/>
                <w:iCs/>
                <w:color w:val="181818"/>
                <w:sz w:val="32"/>
                <w:szCs w:val="24"/>
                <w:lang w:eastAsia="ru-RU"/>
              </w:rPr>
              <w:t>Физическое развитие.</w:t>
            </w:r>
          </w:p>
          <w:p w:rsidR="00DE3C07" w:rsidRPr="00DE3C07" w:rsidRDefault="00DE3C07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color w:val="181818"/>
                <w:sz w:val="32"/>
                <w:szCs w:val="24"/>
                <w:lang w:eastAsia="ru-RU"/>
              </w:rPr>
              <w:t>П./игра «</w:t>
            </w:r>
            <w:r w:rsidRPr="00DE3C07">
              <w:rPr>
                <w:rFonts w:eastAsia="Times New Roman"/>
                <w:color w:val="000000"/>
                <w:sz w:val="32"/>
                <w:szCs w:val="24"/>
                <w:lang w:eastAsia="ru-RU"/>
              </w:rPr>
              <w:t>Почта», «Весёлый почтальон»</w:t>
            </w:r>
            <w:r w:rsidR="00200571">
              <w:rPr>
                <w:rFonts w:eastAsia="Times New Roman"/>
                <w:color w:val="000000"/>
                <w:sz w:val="32"/>
                <w:szCs w:val="24"/>
                <w:lang w:eastAsia="ru-RU"/>
              </w:rPr>
              <w:t xml:space="preserve">, </w:t>
            </w:r>
            <w:r w:rsidR="00200571" w:rsidRPr="00200571">
              <w:rPr>
                <w:rFonts w:eastAsia="Times New Roman"/>
                <w:color w:val="000000"/>
                <w:sz w:val="32"/>
                <w:szCs w:val="24"/>
                <w:lang w:eastAsia="ru-RU"/>
              </w:rPr>
              <w:t>«Почтовая разминка»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C07" w:rsidRPr="00DE3C07" w:rsidRDefault="00DE3C07" w:rsidP="00DE3C07">
            <w:pPr>
              <w:spacing w:after="0" w:afterAutospacing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DE3C07">
              <w:rPr>
                <w:rFonts w:eastAsia="Times New Roman"/>
                <w:color w:val="181818"/>
                <w:szCs w:val="24"/>
                <w:lang w:eastAsia="ru-RU"/>
              </w:rPr>
              <w:t>Развивать ловкость, быстроту реакции, ориентировку в пространстве.</w:t>
            </w:r>
          </w:p>
        </w:tc>
      </w:tr>
    </w:tbl>
    <w:p w:rsidR="00DE3C07" w:rsidRDefault="00DE3C07" w:rsidP="00DE3C07">
      <w:pPr>
        <w:spacing w:after="0" w:afterAutospacing="0" w:line="240" w:lineRule="auto"/>
      </w:pPr>
    </w:p>
    <w:p w:rsidR="00DE3C07" w:rsidRDefault="00200571" w:rsidP="00DE3C07">
      <w:pPr>
        <w:spacing w:after="0" w:afterAutospacing="0" w:line="240" w:lineRule="auto"/>
      </w:pPr>
      <w:r>
        <w:t xml:space="preserve">Работа с родителями: </w:t>
      </w:r>
      <w:r w:rsidRPr="00200571">
        <w:t>консультация «Использование проектного метода в ознакомлении дошкольников с миром профессий»</w:t>
      </w:r>
      <w:r>
        <w:t xml:space="preserve">, </w:t>
      </w:r>
      <w:r w:rsidRPr="00200571">
        <w:t>создание мини-музея «Открытки нашего детства»</w:t>
      </w:r>
      <w:r>
        <w:t>.</w:t>
      </w:r>
    </w:p>
    <w:p w:rsidR="00200571" w:rsidRPr="00200571" w:rsidRDefault="00200571" w:rsidP="00200571">
      <w:pPr>
        <w:spacing w:after="0" w:afterAutospacing="0" w:line="240" w:lineRule="auto"/>
      </w:pPr>
      <w:r w:rsidRPr="00200571">
        <w:rPr>
          <w:b/>
          <w:bCs/>
        </w:rPr>
        <w:t>III этап. Заключительный</w:t>
      </w:r>
    </w:p>
    <w:tbl>
      <w:tblPr>
        <w:tblW w:w="12315" w:type="dxa"/>
        <w:tblCellSpacing w:w="15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20"/>
        <w:gridCol w:w="595"/>
      </w:tblGrid>
      <w:tr w:rsidR="00453AE7" w:rsidRPr="00200571" w:rsidTr="00200571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0000" w:rsidRPr="00200571" w:rsidRDefault="00453AE7" w:rsidP="00200571">
            <w:pPr>
              <w:spacing w:after="0" w:afterAutospacing="0" w:line="240" w:lineRule="auto"/>
            </w:pP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0000" w:rsidRPr="00200571" w:rsidRDefault="00453AE7" w:rsidP="00200571">
            <w:pPr>
              <w:spacing w:after="0" w:afterAutospacing="0" w:line="240" w:lineRule="auto"/>
            </w:pPr>
          </w:p>
        </w:tc>
      </w:tr>
      <w:tr w:rsidR="00453AE7" w:rsidRPr="00200571" w:rsidTr="00453AE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0000" w:rsidRPr="00200571" w:rsidRDefault="00453AE7" w:rsidP="00453AE7">
            <w:pPr>
              <w:spacing w:after="0" w:afterAutospacing="0" w:line="240" w:lineRule="auto"/>
            </w:pPr>
            <w:r>
              <w:t>Викторина</w:t>
            </w:r>
            <w:r w:rsidRPr="00200571">
              <w:t xml:space="preserve"> </w:t>
            </w:r>
            <w:r w:rsidR="00200571" w:rsidRPr="00200571">
              <w:t>«Есть такая профессия…»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0000" w:rsidRPr="00200571" w:rsidRDefault="00453AE7" w:rsidP="00200571">
            <w:pPr>
              <w:spacing w:after="0" w:afterAutospacing="0" w:line="240" w:lineRule="auto"/>
            </w:pPr>
          </w:p>
        </w:tc>
      </w:tr>
      <w:tr w:rsidR="00453AE7" w:rsidRPr="00200571" w:rsidTr="00453AE7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0571" w:rsidRPr="00200571" w:rsidRDefault="00200571" w:rsidP="00200571">
            <w:pPr>
              <w:spacing w:after="0" w:afterAutospacing="0" w:line="240" w:lineRule="auto"/>
            </w:pPr>
            <w:r w:rsidRPr="00200571">
              <w:t>Выставка детских рисунков</w:t>
            </w:r>
            <w:bookmarkStart w:id="0" w:name="_GoBack"/>
            <w:bookmarkEnd w:id="0"/>
          </w:p>
          <w:p w:rsidR="00000000" w:rsidRDefault="00453AE7" w:rsidP="00200571">
            <w:pPr>
              <w:spacing w:after="0" w:afterAutospacing="0" w:line="240" w:lineRule="auto"/>
            </w:pPr>
            <w:r>
              <w:t>«Почтовая марка</w:t>
            </w:r>
            <w:r w:rsidR="00200571" w:rsidRPr="00200571">
              <w:t>»</w:t>
            </w:r>
          </w:p>
          <w:p w:rsidR="00453AE7" w:rsidRPr="00200571" w:rsidRDefault="00453AE7" w:rsidP="00453AE7">
            <w:pPr>
              <w:spacing w:after="0" w:afterAutospacing="0" w:line="240" w:lineRule="auto"/>
            </w:pPr>
            <w:r>
              <w:t>Совместная деятельность. Конструирование «Почтовая марка»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00000" w:rsidRPr="00200571" w:rsidRDefault="00200571" w:rsidP="00200571">
            <w:pPr>
              <w:spacing w:after="0" w:afterAutospacing="0" w:line="240" w:lineRule="auto"/>
            </w:pPr>
            <w:r w:rsidRPr="00200571">
              <w:t>.</w:t>
            </w:r>
          </w:p>
        </w:tc>
      </w:tr>
    </w:tbl>
    <w:p w:rsidR="00200571" w:rsidRPr="00DE3C07" w:rsidRDefault="00200571" w:rsidP="00DE3C07">
      <w:pPr>
        <w:spacing w:after="0" w:afterAutospacing="0" w:line="240" w:lineRule="auto"/>
      </w:pPr>
    </w:p>
    <w:p w:rsidR="00453AE7" w:rsidRPr="00453AE7" w:rsidRDefault="00453AE7" w:rsidP="00453AE7">
      <w:pPr>
        <w:spacing w:after="0" w:afterAutospacing="0" w:line="240" w:lineRule="auto"/>
      </w:pPr>
      <w:r w:rsidRPr="00453AE7">
        <w:rPr>
          <w:b/>
          <w:bCs/>
        </w:rPr>
        <w:t>Результат проекта:</w:t>
      </w:r>
    </w:p>
    <w:p w:rsidR="00453AE7" w:rsidRPr="00453AE7" w:rsidRDefault="00453AE7" w:rsidP="00453AE7">
      <w:pPr>
        <w:spacing w:after="0" w:afterAutospacing="0" w:line="240" w:lineRule="auto"/>
      </w:pPr>
      <w:r w:rsidRPr="00453AE7">
        <w:t>В ходе реализации данного проекта дети познакомились с почтовым отделением, его работой и сотрудниками; открыли «Почтовое отделение» в группе</w:t>
      </w:r>
      <w:proofErr w:type="gramStart"/>
      <w:r w:rsidRPr="00453AE7">
        <w:t xml:space="preserve"> ,</w:t>
      </w:r>
      <w:proofErr w:type="gramEnd"/>
      <w:r w:rsidRPr="00453AE7">
        <w:t xml:space="preserve"> расширился </w:t>
      </w:r>
      <w:r w:rsidRPr="00453AE7">
        <w:lastRenderedPageBreak/>
        <w:t>словарный запас, в речи появились новые </w:t>
      </w:r>
      <w:r w:rsidRPr="00453AE7">
        <w:rPr>
          <w:u w:val="single"/>
        </w:rPr>
        <w:t>слова</w:t>
      </w:r>
      <w:r w:rsidRPr="00453AE7">
        <w:t>: телеграмма, посылка, марка, приёмщик, бандероль, контейнерная перевозка и другие. Закрепили знание своего домашнего адреса, при отправке письма. У ребят появилось желание общаться с родными и близкими, находящимися в других городах. По результатам реализации проекта мы пришли к выводу, что познавательно-творческая деятельность развивает связную диалогическую и монологическую речь детей, способствует расширению активного словаря, совершенствованию навыков словообразования.</w:t>
      </w:r>
    </w:p>
    <w:p w:rsidR="00453AE7" w:rsidRPr="00453AE7" w:rsidRDefault="00453AE7" w:rsidP="00453AE7">
      <w:pPr>
        <w:spacing w:after="0" w:afterAutospacing="0" w:line="240" w:lineRule="auto"/>
      </w:pPr>
      <w:r w:rsidRPr="00453AE7">
        <w:rPr>
          <w:b/>
          <w:bCs/>
        </w:rPr>
        <w:t> Литература:</w:t>
      </w:r>
    </w:p>
    <w:p w:rsidR="00453AE7" w:rsidRPr="00453AE7" w:rsidRDefault="00453AE7" w:rsidP="00453AE7">
      <w:pPr>
        <w:spacing w:after="0" w:afterAutospacing="0" w:line="240" w:lineRule="auto"/>
      </w:pPr>
      <w:r w:rsidRPr="00453AE7">
        <w:t>1)</w:t>
      </w:r>
      <w:proofErr w:type="spellStart"/>
      <w:r w:rsidRPr="00453AE7">
        <w:t>О.Дыбина</w:t>
      </w:r>
      <w:proofErr w:type="spellEnd"/>
      <w:r w:rsidRPr="00453AE7">
        <w:t>  Занятия по ознакомлению с окружающим миром в старшей группе детского сада,2011</w:t>
      </w:r>
    </w:p>
    <w:p w:rsidR="00453AE7" w:rsidRPr="00453AE7" w:rsidRDefault="00453AE7" w:rsidP="00453AE7">
      <w:pPr>
        <w:spacing w:after="0" w:afterAutospacing="0" w:line="240" w:lineRule="auto"/>
      </w:pPr>
      <w:r w:rsidRPr="00453AE7">
        <w:t>2) .</w:t>
      </w:r>
      <w:proofErr w:type="spellStart"/>
      <w:r w:rsidRPr="00453AE7">
        <w:t>А.Богатеева</w:t>
      </w:r>
      <w:proofErr w:type="spellEnd"/>
      <w:r w:rsidRPr="00453AE7">
        <w:t xml:space="preserve"> Чудесные поделки из бумаги, Москва,1992</w:t>
      </w:r>
    </w:p>
    <w:p w:rsidR="00453AE7" w:rsidRPr="00453AE7" w:rsidRDefault="00453AE7" w:rsidP="00453AE7">
      <w:pPr>
        <w:spacing w:after="0" w:afterAutospacing="0" w:line="240" w:lineRule="auto"/>
      </w:pPr>
      <w:r w:rsidRPr="00453AE7">
        <w:t>3)</w:t>
      </w:r>
      <w:proofErr w:type="spellStart"/>
      <w:r w:rsidRPr="00453AE7">
        <w:t>Г.Л.Затулина</w:t>
      </w:r>
      <w:proofErr w:type="spellEnd"/>
      <w:r w:rsidRPr="00453AE7">
        <w:t>  Конспекты комплексных занятий по развитию речи (старшая группа), Москва, 2007</w:t>
      </w:r>
    </w:p>
    <w:p w:rsidR="00453AE7" w:rsidRPr="00453AE7" w:rsidRDefault="00453AE7" w:rsidP="00453AE7">
      <w:pPr>
        <w:spacing w:after="0" w:afterAutospacing="0" w:line="240" w:lineRule="auto"/>
      </w:pPr>
      <w:r w:rsidRPr="00453AE7">
        <w:t xml:space="preserve">4) О.Н. </w:t>
      </w:r>
      <w:proofErr w:type="spellStart"/>
      <w:r w:rsidRPr="00453AE7">
        <w:t>Каушкель</w:t>
      </w:r>
      <w:proofErr w:type="spellEnd"/>
      <w:r w:rsidRPr="00453AE7">
        <w:t xml:space="preserve">, </w:t>
      </w:r>
      <w:proofErr w:type="spellStart"/>
      <w:r w:rsidRPr="00453AE7">
        <w:t>М.В.Карпеева</w:t>
      </w:r>
      <w:proofErr w:type="spellEnd"/>
      <w:r w:rsidRPr="00453AE7">
        <w:t xml:space="preserve"> Формирование целостной картины мира, Москва,2015</w:t>
      </w:r>
    </w:p>
    <w:p w:rsidR="00453AE7" w:rsidRPr="00453AE7" w:rsidRDefault="00453AE7" w:rsidP="00453AE7">
      <w:pPr>
        <w:spacing w:after="0" w:afterAutospacing="0" w:line="240" w:lineRule="auto"/>
      </w:pPr>
      <w:r w:rsidRPr="00453AE7">
        <w:t> 5)</w:t>
      </w:r>
      <w:proofErr w:type="spellStart"/>
      <w:r w:rsidRPr="00453AE7">
        <w:t>Т.С.Комарова</w:t>
      </w:r>
      <w:proofErr w:type="spellEnd"/>
      <w:r w:rsidRPr="00453AE7">
        <w:t xml:space="preserve"> Занятия по изобразительной деятельности в старшей группе детского сада,2008</w:t>
      </w:r>
    </w:p>
    <w:p w:rsidR="00453AE7" w:rsidRPr="00453AE7" w:rsidRDefault="00453AE7" w:rsidP="00453AE7">
      <w:pPr>
        <w:spacing w:after="0" w:afterAutospacing="0" w:line="240" w:lineRule="auto"/>
      </w:pPr>
      <w:r w:rsidRPr="00453AE7">
        <w:t xml:space="preserve">6) </w:t>
      </w:r>
      <w:proofErr w:type="spellStart"/>
      <w:r w:rsidRPr="00453AE7">
        <w:t>Е.Ф.Купецкова</w:t>
      </w:r>
      <w:proofErr w:type="spellEnd"/>
      <w:r w:rsidRPr="00453AE7">
        <w:t xml:space="preserve"> Использование коллекционирования как средство познавательного и речевого развития дошкольников, Пенза, 2016</w:t>
      </w:r>
    </w:p>
    <w:p w:rsidR="00DE3C07" w:rsidRPr="003B376C" w:rsidRDefault="00DE3C07" w:rsidP="003B376C">
      <w:pPr>
        <w:spacing w:after="0" w:afterAutospacing="0" w:line="240" w:lineRule="auto"/>
      </w:pPr>
    </w:p>
    <w:p w:rsidR="003B376C" w:rsidRPr="003B376C" w:rsidRDefault="003B376C" w:rsidP="003B376C"/>
    <w:p w:rsidR="003E0AC9" w:rsidRDefault="003E0AC9" w:rsidP="003E0AC9"/>
    <w:p w:rsidR="00DD5CEE" w:rsidRPr="009E77D6" w:rsidRDefault="00DD5CEE" w:rsidP="003E0AC9"/>
    <w:sectPr w:rsidR="00DD5CEE" w:rsidRPr="009E77D6" w:rsidSect="009E77D6">
      <w:pgSz w:w="11906" w:h="16838"/>
      <w:pgMar w:top="1134" w:right="850" w:bottom="1134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B5"/>
    <w:rsid w:val="00091C97"/>
    <w:rsid w:val="00171AB5"/>
    <w:rsid w:val="00200571"/>
    <w:rsid w:val="003B376C"/>
    <w:rsid w:val="003E0AC9"/>
    <w:rsid w:val="004536EB"/>
    <w:rsid w:val="00453AE7"/>
    <w:rsid w:val="00684246"/>
    <w:rsid w:val="0084463B"/>
    <w:rsid w:val="009D64E4"/>
    <w:rsid w:val="009E77D6"/>
    <w:rsid w:val="00AB382B"/>
    <w:rsid w:val="00DD5CEE"/>
    <w:rsid w:val="00DE3C07"/>
    <w:rsid w:val="00F6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76C"/>
    <w:rPr>
      <w:sz w:val="24"/>
      <w:szCs w:val="24"/>
    </w:rPr>
  </w:style>
  <w:style w:type="character" w:customStyle="1" w:styleId="apple-converted-space">
    <w:name w:val="apple-converted-space"/>
    <w:basedOn w:val="a0"/>
    <w:rsid w:val="00DE3C07"/>
  </w:style>
  <w:style w:type="character" w:styleId="a4">
    <w:name w:val="Strong"/>
    <w:basedOn w:val="a0"/>
    <w:uiPriority w:val="22"/>
    <w:qFormat/>
    <w:rsid w:val="00DE3C07"/>
    <w:rPr>
      <w:b/>
      <w:bCs/>
    </w:rPr>
  </w:style>
  <w:style w:type="character" w:customStyle="1" w:styleId="c12">
    <w:name w:val="c12"/>
    <w:basedOn w:val="a0"/>
    <w:rsid w:val="00DE3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76C"/>
    <w:rPr>
      <w:sz w:val="24"/>
      <w:szCs w:val="24"/>
    </w:rPr>
  </w:style>
  <w:style w:type="character" w:customStyle="1" w:styleId="apple-converted-space">
    <w:name w:val="apple-converted-space"/>
    <w:basedOn w:val="a0"/>
    <w:rsid w:val="00DE3C07"/>
  </w:style>
  <w:style w:type="character" w:styleId="a4">
    <w:name w:val="Strong"/>
    <w:basedOn w:val="a0"/>
    <w:uiPriority w:val="22"/>
    <w:qFormat/>
    <w:rsid w:val="00DE3C07"/>
    <w:rPr>
      <w:b/>
      <w:bCs/>
    </w:rPr>
  </w:style>
  <w:style w:type="character" w:customStyle="1" w:styleId="c12">
    <w:name w:val="c12"/>
    <w:basedOn w:val="a0"/>
    <w:rsid w:val="00DE3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2022-01-22T15:43:00Z</dcterms:created>
  <dcterms:modified xsi:type="dcterms:W3CDTF">2022-01-22T17:10:00Z</dcterms:modified>
</cp:coreProperties>
</file>