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0BBD2" w14:textId="77777777" w:rsidR="007C4DF1" w:rsidRPr="007C4DF1" w:rsidRDefault="007C4DF1" w:rsidP="00A4063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DF1">
        <w:rPr>
          <w:rFonts w:ascii="Times New Roman" w:hAnsi="Times New Roman" w:cs="Times New Roman"/>
          <w:sz w:val="28"/>
          <w:szCs w:val="28"/>
        </w:rPr>
        <w:t>Всем хорошо известно, что речь не является врожденной способностью человека. Она формируется постепенно в процессе роста и </w:t>
      </w:r>
      <w:r w:rsidRPr="007C4DF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развития человека</w:t>
      </w:r>
      <w:r w:rsidRPr="007C4DF1">
        <w:rPr>
          <w:rFonts w:ascii="Times New Roman" w:hAnsi="Times New Roman" w:cs="Times New Roman"/>
          <w:sz w:val="28"/>
          <w:szCs w:val="28"/>
        </w:rPr>
        <w:t>. Опишем основные характеристики речи детей 5-6 лет.</w:t>
      </w:r>
    </w:p>
    <w:p w14:paraId="56D2513D" w14:textId="77777777" w:rsidR="007C4DF1" w:rsidRPr="007C4DF1" w:rsidRDefault="007C4DF1" w:rsidP="00A4063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DF1">
        <w:rPr>
          <w:rFonts w:ascii="Times New Roman" w:hAnsi="Times New Roman" w:cs="Times New Roman"/>
          <w:sz w:val="28"/>
          <w:szCs w:val="28"/>
        </w:rPr>
        <w:t>Словарь детей 5-6 лет</w:t>
      </w:r>
    </w:p>
    <w:p w14:paraId="5D8364DB" w14:textId="48188D7D" w:rsidR="007C4DF1" w:rsidRPr="007C4DF1" w:rsidRDefault="007C4DF1" w:rsidP="00A4063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DF1">
        <w:rPr>
          <w:rFonts w:ascii="Times New Roman" w:hAnsi="Times New Roman" w:cs="Times New Roman"/>
          <w:sz w:val="28"/>
          <w:szCs w:val="28"/>
        </w:rPr>
        <w:t>В возрасте 5-6 лет словарь детей активно пополняется новыми словами. Это связано с интенсивным расширением представлений об окружающем мире. В целом к концу шестого года жизни словарь детей достигает 3000-4000 слов. Расширяется словарь обобщений, особенно за счет широких родовых понятий,</w:t>
      </w:r>
      <w:r w:rsidR="00A4063E">
        <w:rPr>
          <w:rFonts w:ascii="Times New Roman" w:hAnsi="Times New Roman" w:cs="Times New Roman"/>
          <w:sz w:val="28"/>
          <w:szCs w:val="28"/>
        </w:rPr>
        <w:t xml:space="preserve"> </w:t>
      </w:r>
      <w:r w:rsidRPr="007C4DF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например</w:t>
      </w:r>
      <w:r w:rsidRPr="007C4DF1">
        <w:rPr>
          <w:rFonts w:ascii="Times New Roman" w:hAnsi="Times New Roman" w:cs="Times New Roman"/>
          <w:sz w:val="28"/>
          <w:szCs w:val="28"/>
        </w:rPr>
        <w:t>: растения – это деревья, кустарники, травы, цветы.</w:t>
      </w:r>
    </w:p>
    <w:p w14:paraId="14C0FB48" w14:textId="77777777" w:rsidR="007C4DF1" w:rsidRPr="007C4DF1" w:rsidRDefault="007C4DF1" w:rsidP="00A4063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DF1">
        <w:rPr>
          <w:rFonts w:ascii="Times New Roman" w:hAnsi="Times New Roman" w:cs="Times New Roman"/>
          <w:sz w:val="28"/>
          <w:szCs w:val="28"/>
        </w:rPr>
        <w:t>В речи детей 5 лет начинают появляться </w:t>
      </w:r>
      <w:r w:rsidRPr="007C4DF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«сорные»</w:t>
      </w:r>
      <w:r w:rsidRPr="007C4DF1">
        <w:rPr>
          <w:rFonts w:ascii="Times New Roman" w:hAnsi="Times New Roman" w:cs="Times New Roman"/>
          <w:sz w:val="28"/>
          <w:szCs w:val="28"/>
        </w:rPr>
        <w:t> слова, на которые необходимо обращать внимание. В каждом конкретном случае следует</w:t>
      </w:r>
    </w:p>
    <w:p w14:paraId="4A74A4D7" w14:textId="77777777" w:rsidR="007C4DF1" w:rsidRPr="007C4DF1" w:rsidRDefault="007C4DF1" w:rsidP="00A4063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DF1">
        <w:rPr>
          <w:rFonts w:ascii="Times New Roman" w:hAnsi="Times New Roman" w:cs="Times New Roman"/>
          <w:sz w:val="28"/>
          <w:szCs w:val="28"/>
        </w:rPr>
        <w:t>искать свои способы воздействия на </w:t>
      </w:r>
      <w:r w:rsidRPr="007C4DF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7C4DF1">
        <w:rPr>
          <w:rFonts w:ascii="Times New Roman" w:hAnsi="Times New Roman" w:cs="Times New Roman"/>
          <w:sz w:val="28"/>
          <w:szCs w:val="28"/>
        </w:rPr>
        <w:t>: для одних это </w:t>
      </w:r>
      <w:r w:rsidRPr="007C4DF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«темница для лишних слов»</w:t>
      </w:r>
      <w:r w:rsidRPr="007C4DF1">
        <w:rPr>
          <w:rFonts w:ascii="Times New Roman" w:hAnsi="Times New Roman" w:cs="Times New Roman"/>
          <w:sz w:val="28"/>
          <w:szCs w:val="28"/>
        </w:rPr>
        <w:t>, для других это прямой запрет на употребление </w:t>
      </w:r>
      <w:r w:rsidRPr="007C4DF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«сорных»</w:t>
      </w:r>
      <w:r w:rsidRPr="007C4DF1">
        <w:rPr>
          <w:rFonts w:ascii="Times New Roman" w:hAnsi="Times New Roman" w:cs="Times New Roman"/>
          <w:sz w:val="28"/>
          <w:szCs w:val="28"/>
        </w:rPr>
        <w:t> слов.</w:t>
      </w:r>
    </w:p>
    <w:p w14:paraId="77E4A1F8" w14:textId="77777777" w:rsidR="007C4DF1" w:rsidRPr="00A4063E" w:rsidRDefault="007C4DF1" w:rsidP="00A4063E">
      <w:pPr>
        <w:pStyle w:val="a5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063E">
        <w:rPr>
          <w:rFonts w:ascii="Times New Roman" w:hAnsi="Times New Roman" w:cs="Times New Roman"/>
          <w:b/>
          <w:bCs/>
          <w:sz w:val="28"/>
          <w:szCs w:val="28"/>
        </w:rPr>
        <w:t>ГРАММАТИЧЕСКИЙ СТРОЙ РЕЧИ</w:t>
      </w:r>
    </w:p>
    <w:p w14:paraId="1926AD71" w14:textId="77777777" w:rsidR="007C4DF1" w:rsidRPr="007C4DF1" w:rsidRDefault="007C4DF1" w:rsidP="00A4063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7C4DF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Ребенок</w:t>
      </w:r>
      <w:r w:rsidRPr="007C4DF1">
        <w:rPr>
          <w:rFonts w:ascii="Times New Roman" w:hAnsi="Times New Roman" w:cs="Times New Roman"/>
          <w:sz w:val="28"/>
          <w:szCs w:val="28"/>
        </w:rPr>
        <w:t> правильно употребляет в речи простые и сложные предлоги (из,</w:t>
      </w:r>
    </w:p>
    <w:p w14:paraId="7BD895C0" w14:textId="77777777" w:rsidR="007C4DF1" w:rsidRPr="007C4DF1" w:rsidRDefault="007C4DF1" w:rsidP="00A4063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7C4DF1">
        <w:rPr>
          <w:rFonts w:ascii="Times New Roman" w:hAnsi="Times New Roman" w:cs="Times New Roman"/>
          <w:sz w:val="28"/>
          <w:szCs w:val="28"/>
        </w:rPr>
        <w:t>из-под.);</w:t>
      </w:r>
    </w:p>
    <w:p w14:paraId="3EF5CE73" w14:textId="77777777" w:rsidR="007C4DF1" w:rsidRPr="007C4DF1" w:rsidRDefault="007C4DF1" w:rsidP="00A4063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7C4DF1">
        <w:rPr>
          <w:rFonts w:ascii="Times New Roman" w:hAnsi="Times New Roman" w:cs="Times New Roman"/>
          <w:sz w:val="28"/>
          <w:szCs w:val="28"/>
        </w:rPr>
        <w:t>- правильно изменяет имена существительные по числам и падежам;</w:t>
      </w:r>
    </w:p>
    <w:p w14:paraId="76FDFA99" w14:textId="77777777" w:rsidR="007C4DF1" w:rsidRPr="007C4DF1" w:rsidRDefault="007C4DF1" w:rsidP="00A4063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7C4DF1">
        <w:rPr>
          <w:rFonts w:ascii="Times New Roman" w:hAnsi="Times New Roman" w:cs="Times New Roman"/>
          <w:sz w:val="28"/>
          <w:szCs w:val="28"/>
        </w:rPr>
        <w:t>- правильно согласовывает в речи существительные с числительными</w:t>
      </w:r>
    </w:p>
    <w:p w14:paraId="0883C435" w14:textId="77777777" w:rsidR="007C4DF1" w:rsidRPr="007C4DF1" w:rsidRDefault="007C4DF1" w:rsidP="00A4063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7C4DF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(пять ложек, пять яблок, груш, конфет)</w:t>
      </w:r>
      <w:r w:rsidRPr="007C4DF1">
        <w:rPr>
          <w:rFonts w:ascii="Times New Roman" w:hAnsi="Times New Roman" w:cs="Times New Roman"/>
          <w:sz w:val="28"/>
          <w:szCs w:val="28"/>
        </w:rPr>
        <w:t>;</w:t>
      </w:r>
    </w:p>
    <w:p w14:paraId="420AEC36" w14:textId="77777777" w:rsidR="007C4DF1" w:rsidRPr="007C4DF1" w:rsidRDefault="007C4DF1" w:rsidP="00A4063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7C4DF1">
        <w:rPr>
          <w:rFonts w:ascii="Times New Roman" w:hAnsi="Times New Roman" w:cs="Times New Roman"/>
          <w:sz w:val="28"/>
          <w:szCs w:val="28"/>
        </w:rPr>
        <w:t>- согласовывает прилагательные с именами существительными в роде</w:t>
      </w:r>
    </w:p>
    <w:p w14:paraId="3814ADFB" w14:textId="77777777" w:rsidR="007C4DF1" w:rsidRPr="007C4DF1" w:rsidRDefault="007C4DF1" w:rsidP="00A4063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7C4DF1">
        <w:rPr>
          <w:rFonts w:ascii="Times New Roman" w:hAnsi="Times New Roman" w:cs="Times New Roman"/>
          <w:sz w:val="28"/>
          <w:szCs w:val="28"/>
        </w:rPr>
        <w:t>числе и падеже </w:t>
      </w:r>
      <w:r w:rsidRPr="007C4DF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(море синее, стулья деревянные, кукле новой)</w:t>
      </w:r>
      <w:r w:rsidRPr="007C4DF1">
        <w:rPr>
          <w:rFonts w:ascii="Times New Roman" w:hAnsi="Times New Roman" w:cs="Times New Roman"/>
          <w:sz w:val="28"/>
          <w:szCs w:val="28"/>
        </w:rPr>
        <w:t>;</w:t>
      </w:r>
    </w:p>
    <w:p w14:paraId="0C635246" w14:textId="77777777" w:rsidR="007C4DF1" w:rsidRPr="007C4DF1" w:rsidRDefault="007C4DF1" w:rsidP="00A4063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7C4DF1">
        <w:rPr>
          <w:rFonts w:ascii="Times New Roman" w:hAnsi="Times New Roman" w:cs="Times New Roman"/>
          <w:sz w:val="28"/>
          <w:szCs w:val="28"/>
        </w:rPr>
        <w:t>- образовывает притяжательные прилагательные (медвежья, собачьи,</w:t>
      </w:r>
    </w:p>
    <w:p w14:paraId="595803F8" w14:textId="77777777" w:rsidR="007C4DF1" w:rsidRPr="007C4DF1" w:rsidRDefault="007C4DF1" w:rsidP="00A4063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7C4DF1">
        <w:rPr>
          <w:rFonts w:ascii="Times New Roman" w:hAnsi="Times New Roman" w:cs="Times New Roman"/>
          <w:sz w:val="28"/>
          <w:szCs w:val="28"/>
        </w:rPr>
        <w:t>папин.);</w:t>
      </w:r>
    </w:p>
    <w:p w14:paraId="209D384F" w14:textId="77777777" w:rsidR="007C4DF1" w:rsidRPr="007C4DF1" w:rsidRDefault="007C4DF1" w:rsidP="00A4063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7C4DF1">
        <w:rPr>
          <w:rFonts w:ascii="Times New Roman" w:hAnsi="Times New Roman" w:cs="Times New Roman"/>
          <w:sz w:val="28"/>
          <w:szCs w:val="28"/>
        </w:rPr>
        <w:t>- правильно по смыслу применяет все части речи.</w:t>
      </w:r>
    </w:p>
    <w:p w14:paraId="4A85E1CD" w14:textId="77777777" w:rsidR="007C4DF1" w:rsidRPr="00A4063E" w:rsidRDefault="007C4DF1" w:rsidP="00A4063E">
      <w:pPr>
        <w:pStyle w:val="a5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063E">
        <w:rPr>
          <w:rFonts w:ascii="Times New Roman" w:hAnsi="Times New Roman" w:cs="Times New Roman"/>
          <w:b/>
          <w:bCs/>
          <w:sz w:val="28"/>
          <w:szCs w:val="28"/>
        </w:rPr>
        <w:t>СВЯЗНАЯ РЕЧЬ</w:t>
      </w:r>
    </w:p>
    <w:p w14:paraId="0D344AAB" w14:textId="77777777" w:rsidR="007C4DF1" w:rsidRPr="007C4DF1" w:rsidRDefault="007C4DF1" w:rsidP="00A4063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7C4DF1">
        <w:rPr>
          <w:rFonts w:ascii="Times New Roman" w:hAnsi="Times New Roman" w:cs="Times New Roman"/>
          <w:sz w:val="28"/>
          <w:szCs w:val="28"/>
        </w:rPr>
        <w:t>На шестом году жизни без дополнительных вопросов дети могут</w:t>
      </w:r>
    </w:p>
    <w:p w14:paraId="2A2149C1" w14:textId="77777777" w:rsidR="007C4DF1" w:rsidRPr="007C4DF1" w:rsidRDefault="007C4DF1" w:rsidP="00A4063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7C4DF1">
        <w:rPr>
          <w:rFonts w:ascii="Times New Roman" w:hAnsi="Times New Roman" w:cs="Times New Roman"/>
          <w:sz w:val="28"/>
          <w:szCs w:val="28"/>
        </w:rPr>
        <w:t>пересказать сказку или рассказ из 40-50 предложений. То есть владеют одной</w:t>
      </w:r>
    </w:p>
    <w:p w14:paraId="5A173D77" w14:textId="77777777" w:rsidR="007C4DF1" w:rsidRPr="007C4DF1" w:rsidRDefault="007C4DF1" w:rsidP="00A4063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7C4DF1">
        <w:rPr>
          <w:rFonts w:ascii="Times New Roman" w:hAnsi="Times New Roman" w:cs="Times New Roman"/>
          <w:sz w:val="28"/>
          <w:szCs w:val="28"/>
        </w:rPr>
        <w:t>из самых сложных </w:t>
      </w:r>
      <w:r w:rsidRPr="007C4DF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речевых</w:t>
      </w:r>
      <w:r w:rsidRPr="007C4DF1">
        <w:rPr>
          <w:rFonts w:ascii="Times New Roman" w:hAnsi="Times New Roman" w:cs="Times New Roman"/>
          <w:sz w:val="28"/>
          <w:szCs w:val="28"/>
        </w:rPr>
        <w:t> форм – монологической.</w:t>
      </w:r>
    </w:p>
    <w:p w14:paraId="489DDB97" w14:textId="77777777" w:rsidR="007C4DF1" w:rsidRPr="007C4DF1" w:rsidRDefault="007C4DF1" w:rsidP="00A4063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7C4DF1">
        <w:rPr>
          <w:rFonts w:ascii="Times New Roman" w:hAnsi="Times New Roman" w:cs="Times New Roman"/>
          <w:sz w:val="28"/>
          <w:szCs w:val="28"/>
        </w:rPr>
        <w:t>В диалогической речи дети, разговаривая с собеседником, дают и сжатые,</w:t>
      </w:r>
    </w:p>
    <w:p w14:paraId="6AFE1621" w14:textId="77777777" w:rsidR="007C4DF1" w:rsidRPr="007C4DF1" w:rsidRDefault="007C4DF1" w:rsidP="00A4063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7C4DF1">
        <w:rPr>
          <w:rFonts w:ascii="Times New Roman" w:hAnsi="Times New Roman" w:cs="Times New Roman"/>
          <w:sz w:val="28"/>
          <w:szCs w:val="28"/>
        </w:rPr>
        <w:t>и </w:t>
      </w:r>
      <w:r w:rsidRPr="007C4DF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развернутые ответы</w:t>
      </w:r>
      <w:r w:rsidRPr="007C4DF1">
        <w:rPr>
          <w:rFonts w:ascii="Times New Roman" w:hAnsi="Times New Roman" w:cs="Times New Roman"/>
          <w:sz w:val="28"/>
          <w:szCs w:val="28"/>
        </w:rPr>
        <w:t>. К концу дошкольного периода дети владеют</w:t>
      </w:r>
    </w:p>
    <w:p w14:paraId="30A3EDDE" w14:textId="77777777" w:rsidR="007C4DF1" w:rsidRPr="007C4DF1" w:rsidRDefault="007C4DF1" w:rsidP="00A4063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7C4DF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развернутой фразовой речью</w:t>
      </w:r>
      <w:r w:rsidRPr="007C4DF1">
        <w:rPr>
          <w:rFonts w:ascii="Times New Roman" w:hAnsi="Times New Roman" w:cs="Times New Roman"/>
          <w:sz w:val="28"/>
          <w:szCs w:val="28"/>
        </w:rPr>
        <w:t>, фонетически, лексически и грамматически</w:t>
      </w:r>
    </w:p>
    <w:p w14:paraId="1BE93D7C" w14:textId="77777777" w:rsidR="007C4DF1" w:rsidRPr="007C4DF1" w:rsidRDefault="007C4DF1" w:rsidP="00A4063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7C4DF1">
        <w:rPr>
          <w:rFonts w:ascii="Times New Roman" w:hAnsi="Times New Roman" w:cs="Times New Roman"/>
          <w:sz w:val="28"/>
          <w:szCs w:val="28"/>
        </w:rPr>
        <w:t>правильно оформленной.</w:t>
      </w:r>
    </w:p>
    <w:p w14:paraId="5DE87DBC" w14:textId="77777777" w:rsidR="007C4DF1" w:rsidRPr="00A4063E" w:rsidRDefault="007C4DF1" w:rsidP="00A4063E">
      <w:pPr>
        <w:pStyle w:val="a5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063E">
        <w:rPr>
          <w:rFonts w:ascii="Times New Roman" w:hAnsi="Times New Roman" w:cs="Times New Roman"/>
          <w:b/>
          <w:bCs/>
          <w:sz w:val="28"/>
          <w:szCs w:val="28"/>
        </w:rPr>
        <w:t>ЗВУКОПРОИЗНОШЕНИЕ</w:t>
      </w:r>
    </w:p>
    <w:p w14:paraId="3B2C7E46" w14:textId="77777777" w:rsidR="007C4DF1" w:rsidRPr="007C4DF1" w:rsidRDefault="007C4DF1" w:rsidP="00A4063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7C4DF1">
        <w:rPr>
          <w:rFonts w:ascii="Times New Roman" w:hAnsi="Times New Roman" w:cs="Times New Roman"/>
          <w:sz w:val="28"/>
          <w:szCs w:val="28"/>
        </w:rPr>
        <w:t>Пятилетние дети воспроизводят слова различной слоговой структуры и</w:t>
      </w:r>
    </w:p>
    <w:p w14:paraId="34F50944" w14:textId="77777777" w:rsidR="007C4DF1" w:rsidRPr="007C4DF1" w:rsidRDefault="007C4DF1" w:rsidP="00A4063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C4DF1">
        <w:rPr>
          <w:rFonts w:ascii="Times New Roman" w:hAnsi="Times New Roman" w:cs="Times New Roman"/>
          <w:sz w:val="28"/>
          <w:szCs w:val="28"/>
        </w:rPr>
        <w:t>звуконаполняемости</w:t>
      </w:r>
      <w:proofErr w:type="spellEnd"/>
      <w:r w:rsidRPr="007C4DF1">
        <w:rPr>
          <w:rFonts w:ascii="Times New Roman" w:hAnsi="Times New Roman" w:cs="Times New Roman"/>
          <w:sz w:val="28"/>
          <w:szCs w:val="28"/>
        </w:rPr>
        <w:t>. Если у кого–то и возникают при этом ошибки, то они</w:t>
      </w:r>
    </w:p>
    <w:p w14:paraId="37713445" w14:textId="77777777" w:rsidR="007C4DF1" w:rsidRPr="007C4DF1" w:rsidRDefault="007C4DF1" w:rsidP="00A4063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7C4DF1">
        <w:rPr>
          <w:rFonts w:ascii="Times New Roman" w:hAnsi="Times New Roman" w:cs="Times New Roman"/>
          <w:sz w:val="28"/>
          <w:szCs w:val="28"/>
        </w:rPr>
        <w:t>касаются наиболее трудных, мало употребительных и чаще всего незнакомых</w:t>
      </w:r>
    </w:p>
    <w:p w14:paraId="0CEF083F" w14:textId="77777777" w:rsidR="007C4DF1" w:rsidRPr="007C4DF1" w:rsidRDefault="007C4DF1" w:rsidP="00A4063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7C4DF1">
        <w:rPr>
          <w:rFonts w:ascii="Times New Roman" w:hAnsi="Times New Roman" w:cs="Times New Roman"/>
          <w:sz w:val="28"/>
          <w:szCs w:val="28"/>
        </w:rPr>
        <w:lastRenderedPageBreak/>
        <w:t>для них слов. Достаточно исправить </w:t>
      </w:r>
      <w:r w:rsidRPr="007C4DF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7C4DF1">
        <w:rPr>
          <w:rFonts w:ascii="Times New Roman" w:hAnsi="Times New Roman" w:cs="Times New Roman"/>
          <w:sz w:val="28"/>
          <w:szCs w:val="28"/>
        </w:rPr>
        <w:t>, дать образец ответа и немного</w:t>
      </w:r>
    </w:p>
    <w:p w14:paraId="491C0FCF" w14:textId="77777777" w:rsidR="007C4DF1" w:rsidRPr="007C4DF1" w:rsidRDefault="007C4DF1" w:rsidP="00A4063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7C4DF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«поучить»</w:t>
      </w:r>
      <w:r w:rsidRPr="007C4DF1">
        <w:rPr>
          <w:rFonts w:ascii="Times New Roman" w:hAnsi="Times New Roman" w:cs="Times New Roman"/>
          <w:sz w:val="28"/>
          <w:szCs w:val="28"/>
        </w:rPr>
        <w:t> его правильно произносить слово, и малыш быстро введет это</w:t>
      </w:r>
    </w:p>
    <w:p w14:paraId="54975782" w14:textId="77777777" w:rsidR="007C4DF1" w:rsidRPr="007C4DF1" w:rsidRDefault="007C4DF1" w:rsidP="00A4063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7C4DF1">
        <w:rPr>
          <w:rFonts w:ascii="Times New Roman" w:hAnsi="Times New Roman" w:cs="Times New Roman"/>
          <w:sz w:val="28"/>
          <w:szCs w:val="28"/>
        </w:rPr>
        <w:t>новое слово в самостоятельную речь.</w:t>
      </w:r>
    </w:p>
    <w:p w14:paraId="4D04F1DD" w14:textId="77777777" w:rsidR="007C4DF1" w:rsidRPr="007C4DF1" w:rsidRDefault="007C4DF1" w:rsidP="00A4063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7C4DF1">
        <w:rPr>
          <w:rFonts w:ascii="Times New Roman" w:hAnsi="Times New Roman" w:cs="Times New Roman"/>
          <w:sz w:val="28"/>
          <w:szCs w:val="28"/>
        </w:rPr>
        <w:t>Бурное </w:t>
      </w:r>
      <w:r w:rsidRPr="007C4DF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речевое развитие</w:t>
      </w:r>
      <w:r w:rsidRPr="007C4DF1">
        <w:rPr>
          <w:rFonts w:ascii="Times New Roman" w:hAnsi="Times New Roman" w:cs="Times New Roman"/>
          <w:sz w:val="28"/>
          <w:szCs w:val="28"/>
        </w:rPr>
        <w:t> детей в этом возрасте базируется на готовности</w:t>
      </w:r>
    </w:p>
    <w:p w14:paraId="51BF8ABE" w14:textId="77777777" w:rsidR="007C4DF1" w:rsidRPr="007C4DF1" w:rsidRDefault="007C4DF1" w:rsidP="00A4063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7C4DF1">
        <w:rPr>
          <w:rFonts w:ascii="Times New Roman" w:hAnsi="Times New Roman" w:cs="Times New Roman"/>
          <w:sz w:val="28"/>
          <w:szCs w:val="28"/>
        </w:rPr>
        <w:t>артикуляционного аппарата </w:t>
      </w:r>
      <w:r w:rsidRPr="007C4DF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(губ, языка, </w:t>
      </w:r>
      <w:proofErr w:type="spellStart"/>
      <w:r w:rsidRPr="007C4DF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щк</w:t>
      </w:r>
      <w:proofErr w:type="spellEnd"/>
      <w:r w:rsidRPr="007C4DF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, мягкого неба, нижней челюсти)</w:t>
      </w:r>
    </w:p>
    <w:p w14:paraId="3C3A8499" w14:textId="77777777" w:rsidR="007C4DF1" w:rsidRPr="007C4DF1" w:rsidRDefault="007C4DF1" w:rsidP="00A4063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7C4DF1">
        <w:rPr>
          <w:rFonts w:ascii="Times New Roman" w:hAnsi="Times New Roman" w:cs="Times New Roman"/>
          <w:sz w:val="28"/>
          <w:szCs w:val="28"/>
        </w:rPr>
        <w:t>к производству полноценных звуков речи. К шести годам дети овладевают</w:t>
      </w:r>
    </w:p>
    <w:p w14:paraId="2BFDB8CD" w14:textId="77777777" w:rsidR="007C4DF1" w:rsidRPr="007C4DF1" w:rsidRDefault="007C4DF1" w:rsidP="00A4063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7C4DF1">
        <w:rPr>
          <w:rFonts w:ascii="Times New Roman" w:hAnsi="Times New Roman" w:cs="Times New Roman"/>
          <w:sz w:val="28"/>
          <w:szCs w:val="28"/>
        </w:rPr>
        <w:t>произношением всех звуков речи, однако у некоторых детей усвоение звуков</w:t>
      </w:r>
    </w:p>
    <w:p w14:paraId="3FA7546F" w14:textId="77777777" w:rsidR="007C4DF1" w:rsidRPr="007C4DF1" w:rsidRDefault="007C4DF1" w:rsidP="00A4063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7C4DF1">
        <w:rPr>
          <w:rFonts w:ascii="Times New Roman" w:hAnsi="Times New Roman" w:cs="Times New Roman"/>
          <w:sz w:val="28"/>
          <w:szCs w:val="28"/>
        </w:rPr>
        <w:t>может проходить неравномерно или неверно.</w:t>
      </w:r>
    </w:p>
    <w:p w14:paraId="115EF680" w14:textId="77777777" w:rsidR="007C4DF1" w:rsidRPr="007C4DF1" w:rsidRDefault="007C4DF1" w:rsidP="00A4063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7C4DF1">
        <w:rPr>
          <w:rFonts w:ascii="Times New Roman" w:hAnsi="Times New Roman" w:cs="Times New Roman"/>
          <w:sz w:val="28"/>
          <w:szCs w:val="28"/>
        </w:rPr>
        <w:t>От того, как вы будете разговаривать с </w:t>
      </w:r>
      <w:r w:rsidRPr="007C4DF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ребенком</w:t>
      </w:r>
      <w:r w:rsidRPr="007C4DF1">
        <w:rPr>
          <w:rFonts w:ascii="Times New Roman" w:hAnsi="Times New Roman" w:cs="Times New Roman"/>
          <w:sz w:val="28"/>
          <w:szCs w:val="28"/>
        </w:rPr>
        <w:t>, насколько</w:t>
      </w:r>
    </w:p>
    <w:p w14:paraId="03234D9E" w14:textId="77777777" w:rsidR="007C4DF1" w:rsidRPr="007C4DF1" w:rsidRDefault="007C4DF1" w:rsidP="00A4063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7C4DF1">
        <w:rPr>
          <w:rFonts w:ascii="Times New Roman" w:hAnsi="Times New Roman" w:cs="Times New Roman"/>
          <w:sz w:val="28"/>
          <w:szCs w:val="28"/>
        </w:rPr>
        <w:t>интонационно выразительна, мелодична, эмоционально окрашена будет ваша</w:t>
      </w:r>
    </w:p>
    <w:p w14:paraId="7C6553F4" w14:textId="77777777" w:rsidR="007C4DF1" w:rsidRPr="007C4DF1" w:rsidRDefault="007C4DF1" w:rsidP="00A4063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7C4DF1">
        <w:rPr>
          <w:rFonts w:ascii="Times New Roman" w:hAnsi="Times New Roman" w:cs="Times New Roman"/>
          <w:sz w:val="28"/>
          <w:szCs w:val="28"/>
        </w:rPr>
        <w:t>речь, зависит и качество речи вашего малыша. Поправляя ошибки в его речи</w:t>
      </w:r>
    </w:p>
    <w:p w14:paraId="5652A244" w14:textId="77777777" w:rsidR="007C4DF1" w:rsidRPr="007C4DF1" w:rsidRDefault="007C4DF1" w:rsidP="00A4063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7C4DF1">
        <w:rPr>
          <w:rFonts w:ascii="Times New Roman" w:hAnsi="Times New Roman" w:cs="Times New Roman"/>
          <w:sz w:val="28"/>
          <w:szCs w:val="28"/>
        </w:rPr>
        <w:t>(в звукопроизношении, в грамматическом оформлении словосочетаний,</w:t>
      </w:r>
    </w:p>
    <w:p w14:paraId="3B27E764" w14:textId="77777777" w:rsidR="007C4DF1" w:rsidRPr="007C4DF1" w:rsidRDefault="007C4DF1" w:rsidP="00A4063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7C4DF1">
        <w:rPr>
          <w:rFonts w:ascii="Times New Roman" w:hAnsi="Times New Roman" w:cs="Times New Roman"/>
          <w:sz w:val="28"/>
          <w:szCs w:val="28"/>
        </w:rPr>
        <w:t>предложений) вы заботитесь о его интеллектуальном </w:t>
      </w:r>
      <w:r w:rsidRPr="007C4DF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развитии</w:t>
      </w:r>
      <w:r w:rsidRPr="007C4DF1">
        <w:rPr>
          <w:rFonts w:ascii="Times New Roman" w:hAnsi="Times New Roman" w:cs="Times New Roman"/>
          <w:sz w:val="28"/>
          <w:szCs w:val="28"/>
        </w:rPr>
        <w:t>. Так как</w:t>
      </w:r>
    </w:p>
    <w:p w14:paraId="04E4B542" w14:textId="77777777" w:rsidR="007C4DF1" w:rsidRPr="007C4DF1" w:rsidRDefault="007C4DF1" w:rsidP="00A4063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7C4DF1">
        <w:rPr>
          <w:rFonts w:ascii="Times New Roman" w:hAnsi="Times New Roman" w:cs="Times New Roman"/>
          <w:sz w:val="28"/>
          <w:szCs w:val="28"/>
        </w:rPr>
        <w:t>правильно оформленная, красивая, чисто звучащая речь является не только</w:t>
      </w:r>
    </w:p>
    <w:p w14:paraId="550A54DB" w14:textId="77777777" w:rsidR="007C4DF1" w:rsidRPr="007C4DF1" w:rsidRDefault="007C4DF1" w:rsidP="00A4063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7C4DF1">
        <w:rPr>
          <w:rFonts w:ascii="Times New Roman" w:hAnsi="Times New Roman" w:cs="Times New Roman"/>
          <w:sz w:val="28"/>
          <w:szCs w:val="28"/>
        </w:rPr>
        <w:t>средством общения, но и орудием мышления.</w:t>
      </w:r>
    </w:p>
    <w:p w14:paraId="08663206" w14:textId="77777777" w:rsidR="007C4DF1" w:rsidRPr="007C4DF1" w:rsidRDefault="007C4DF1" w:rsidP="00A4063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7C4DF1">
        <w:rPr>
          <w:rFonts w:ascii="Times New Roman" w:hAnsi="Times New Roman" w:cs="Times New Roman"/>
          <w:sz w:val="28"/>
          <w:szCs w:val="28"/>
        </w:rPr>
        <w:t>Советы </w:t>
      </w:r>
      <w:r w:rsidRPr="007C4DF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родителям</w:t>
      </w:r>
      <w:r w:rsidRPr="007C4DF1">
        <w:rPr>
          <w:rFonts w:ascii="Times New Roman" w:hAnsi="Times New Roman" w:cs="Times New Roman"/>
          <w:sz w:val="28"/>
          <w:szCs w:val="28"/>
        </w:rPr>
        <w:t>!</w:t>
      </w:r>
    </w:p>
    <w:p w14:paraId="5399C933" w14:textId="33831DBC" w:rsidR="007C4DF1" w:rsidRPr="007C4DF1" w:rsidRDefault="007C4DF1" w:rsidP="00A4063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7C4DF1">
        <w:rPr>
          <w:rFonts w:ascii="Times New Roman" w:hAnsi="Times New Roman" w:cs="Times New Roman"/>
          <w:sz w:val="28"/>
          <w:szCs w:val="28"/>
        </w:rPr>
        <w:t>Для того чтобы </w:t>
      </w:r>
      <w:r w:rsidRPr="007C4DF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ребенок</w:t>
      </w:r>
      <w:r w:rsidR="00A4063E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7C4DF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научился хорошо говорить</w:t>
      </w:r>
      <w:r w:rsidRPr="007C4DF1">
        <w:rPr>
          <w:rFonts w:ascii="Times New Roman" w:hAnsi="Times New Roman" w:cs="Times New Roman"/>
          <w:sz w:val="28"/>
          <w:szCs w:val="28"/>
        </w:rPr>
        <w:t>:</w:t>
      </w:r>
    </w:p>
    <w:p w14:paraId="4DC88C22" w14:textId="77777777" w:rsidR="007C4DF1" w:rsidRPr="007C4DF1" w:rsidRDefault="007C4DF1" w:rsidP="00A4063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7C4DF1">
        <w:rPr>
          <w:rFonts w:ascii="Times New Roman" w:hAnsi="Times New Roman" w:cs="Times New Roman"/>
          <w:sz w:val="28"/>
          <w:szCs w:val="28"/>
        </w:rPr>
        <w:t>1. У </w:t>
      </w:r>
      <w:r w:rsidRPr="007C4DF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7C4DF1">
        <w:rPr>
          <w:rFonts w:ascii="Times New Roman" w:hAnsi="Times New Roman" w:cs="Times New Roman"/>
          <w:sz w:val="28"/>
          <w:szCs w:val="28"/>
        </w:rPr>
        <w:t> должен быть стимул для разговора (это может быть Ваш</w:t>
      </w:r>
    </w:p>
    <w:p w14:paraId="21B4CFB1" w14:textId="77777777" w:rsidR="007C4DF1" w:rsidRPr="007C4DF1" w:rsidRDefault="007C4DF1" w:rsidP="00A4063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7C4DF1">
        <w:rPr>
          <w:rFonts w:ascii="Times New Roman" w:hAnsi="Times New Roman" w:cs="Times New Roman"/>
          <w:sz w:val="28"/>
          <w:szCs w:val="28"/>
        </w:rPr>
        <w:t>вопрос, просьба о чем-то рассказать). При этом взрослый действительно</w:t>
      </w:r>
    </w:p>
    <w:p w14:paraId="30907CE3" w14:textId="77777777" w:rsidR="007C4DF1" w:rsidRPr="007C4DF1" w:rsidRDefault="007C4DF1" w:rsidP="00A4063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7C4DF1">
        <w:rPr>
          <w:rFonts w:ascii="Times New Roman" w:hAnsi="Times New Roman" w:cs="Times New Roman"/>
          <w:sz w:val="28"/>
          <w:szCs w:val="28"/>
        </w:rPr>
        <w:t>заинтересован услышать ответ, рассказ </w:t>
      </w:r>
      <w:r w:rsidRPr="007C4DF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7C4DF1">
        <w:rPr>
          <w:rFonts w:ascii="Times New Roman" w:hAnsi="Times New Roman" w:cs="Times New Roman"/>
          <w:sz w:val="28"/>
          <w:szCs w:val="28"/>
        </w:rPr>
        <w:t>. Можно предложить </w:t>
      </w:r>
      <w:r w:rsidRPr="007C4DF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ребенку</w:t>
      </w:r>
    </w:p>
    <w:p w14:paraId="3213E429" w14:textId="77777777" w:rsidR="007C4DF1" w:rsidRPr="007C4DF1" w:rsidRDefault="007C4DF1" w:rsidP="00A4063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7C4DF1">
        <w:rPr>
          <w:rFonts w:ascii="Times New Roman" w:hAnsi="Times New Roman" w:cs="Times New Roman"/>
          <w:sz w:val="28"/>
          <w:szCs w:val="28"/>
        </w:rPr>
        <w:t>поделиться своими впечатлениями от просмотра мультфильма, от</w:t>
      </w:r>
    </w:p>
    <w:p w14:paraId="4024CE9D" w14:textId="77777777" w:rsidR="007C4DF1" w:rsidRPr="007C4DF1" w:rsidRDefault="007C4DF1" w:rsidP="00A4063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7C4DF1">
        <w:rPr>
          <w:rFonts w:ascii="Times New Roman" w:hAnsi="Times New Roman" w:cs="Times New Roman"/>
          <w:sz w:val="28"/>
          <w:szCs w:val="28"/>
        </w:rPr>
        <w:t>совместной прогулки, посещения спектакля, музея, выставки и т. д.</w:t>
      </w:r>
    </w:p>
    <w:p w14:paraId="5F172F14" w14:textId="77777777" w:rsidR="007C4DF1" w:rsidRPr="007C4DF1" w:rsidRDefault="007C4DF1" w:rsidP="00A4063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7C4DF1">
        <w:rPr>
          <w:rFonts w:ascii="Times New Roman" w:hAnsi="Times New Roman" w:cs="Times New Roman"/>
          <w:sz w:val="28"/>
          <w:szCs w:val="28"/>
        </w:rPr>
        <w:t>2. Рассматриваете ли Вы картинку, слушаете ли сказку, обращайте</w:t>
      </w:r>
    </w:p>
    <w:p w14:paraId="17760E80" w14:textId="77777777" w:rsidR="007C4DF1" w:rsidRPr="007C4DF1" w:rsidRDefault="007C4DF1" w:rsidP="00A4063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7C4DF1">
        <w:rPr>
          <w:rFonts w:ascii="Times New Roman" w:hAnsi="Times New Roman" w:cs="Times New Roman"/>
          <w:sz w:val="28"/>
          <w:szCs w:val="28"/>
        </w:rPr>
        <w:t>внимание </w:t>
      </w:r>
      <w:r w:rsidRPr="007C4DF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7C4DF1">
        <w:rPr>
          <w:rFonts w:ascii="Times New Roman" w:hAnsi="Times New Roman" w:cs="Times New Roman"/>
          <w:sz w:val="28"/>
          <w:szCs w:val="28"/>
        </w:rPr>
        <w:t> на редко встречающееся слово, меткое, образное</w:t>
      </w:r>
    </w:p>
    <w:p w14:paraId="2716FE1F" w14:textId="77777777" w:rsidR="007C4DF1" w:rsidRPr="007C4DF1" w:rsidRDefault="007C4DF1" w:rsidP="00A4063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7C4DF1">
        <w:rPr>
          <w:rFonts w:ascii="Times New Roman" w:hAnsi="Times New Roman" w:cs="Times New Roman"/>
          <w:sz w:val="28"/>
          <w:szCs w:val="28"/>
        </w:rPr>
        <w:t>выражение - это приучит его </w:t>
      </w:r>
      <w:r w:rsidRPr="007C4DF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«вслушиваться»</w:t>
      </w:r>
      <w:r w:rsidRPr="007C4DF1">
        <w:rPr>
          <w:rFonts w:ascii="Times New Roman" w:hAnsi="Times New Roman" w:cs="Times New Roman"/>
          <w:sz w:val="28"/>
          <w:szCs w:val="28"/>
        </w:rPr>
        <w:t> в речь, осмысленно</w:t>
      </w:r>
    </w:p>
    <w:p w14:paraId="381FB8E3" w14:textId="77777777" w:rsidR="007C4DF1" w:rsidRPr="007C4DF1" w:rsidRDefault="007C4DF1" w:rsidP="00A4063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7C4DF1">
        <w:rPr>
          <w:rFonts w:ascii="Times New Roman" w:hAnsi="Times New Roman" w:cs="Times New Roman"/>
          <w:sz w:val="28"/>
          <w:szCs w:val="28"/>
        </w:rPr>
        <w:t>использовать слова в своем рассказе. Для </w:t>
      </w:r>
      <w:r w:rsidRPr="007C4DF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развития речи ребенка можно</w:t>
      </w:r>
    </w:p>
    <w:p w14:paraId="3404BD33" w14:textId="77777777" w:rsidR="007C4DF1" w:rsidRPr="007C4DF1" w:rsidRDefault="007C4DF1" w:rsidP="00A4063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7C4DF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использовать любую ситуацию</w:t>
      </w:r>
      <w:r w:rsidRPr="007C4DF1">
        <w:rPr>
          <w:rFonts w:ascii="Times New Roman" w:hAnsi="Times New Roman" w:cs="Times New Roman"/>
          <w:sz w:val="28"/>
          <w:szCs w:val="28"/>
        </w:rPr>
        <w:t>: поездку в транспорте, прогулку и т. д. В</w:t>
      </w:r>
    </w:p>
    <w:p w14:paraId="34DB141C" w14:textId="77777777" w:rsidR="007C4DF1" w:rsidRPr="007C4DF1" w:rsidRDefault="007C4DF1" w:rsidP="00A4063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7C4DF1">
        <w:rPr>
          <w:rFonts w:ascii="Times New Roman" w:hAnsi="Times New Roman" w:cs="Times New Roman"/>
          <w:sz w:val="28"/>
          <w:szCs w:val="28"/>
        </w:rPr>
        <w:t>литературе можно встретить множество игр на </w:t>
      </w:r>
      <w:r w:rsidRPr="007C4DF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развитие словаря</w:t>
      </w:r>
      <w:r w:rsidRPr="007C4DF1">
        <w:rPr>
          <w:rFonts w:ascii="Times New Roman" w:hAnsi="Times New Roman" w:cs="Times New Roman"/>
          <w:sz w:val="28"/>
          <w:szCs w:val="28"/>
        </w:rPr>
        <w:t>,</w:t>
      </w:r>
    </w:p>
    <w:p w14:paraId="539F540E" w14:textId="60518C60" w:rsidR="007C4DF1" w:rsidRPr="007C4DF1" w:rsidRDefault="007C4DF1" w:rsidP="00A4063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7C4DF1">
        <w:rPr>
          <w:rFonts w:ascii="Times New Roman" w:hAnsi="Times New Roman" w:cs="Times New Roman"/>
          <w:sz w:val="28"/>
          <w:szCs w:val="28"/>
        </w:rPr>
        <w:t>разговорной речи дошкольников. Это такие,</w:t>
      </w:r>
      <w:r w:rsidR="00A4063E">
        <w:rPr>
          <w:rFonts w:ascii="Times New Roman" w:hAnsi="Times New Roman" w:cs="Times New Roman"/>
          <w:sz w:val="28"/>
          <w:szCs w:val="28"/>
        </w:rPr>
        <w:t xml:space="preserve"> </w:t>
      </w:r>
      <w:r w:rsidRPr="007C4DF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как</w:t>
      </w:r>
      <w:r w:rsidRPr="007C4DF1">
        <w:rPr>
          <w:rFonts w:ascii="Times New Roman" w:hAnsi="Times New Roman" w:cs="Times New Roman"/>
          <w:sz w:val="28"/>
          <w:szCs w:val="28"/>
        </w:rPr>
        <w:t>: «Назови любимые</w:t>
      </w:r>
    </w:p>
    <w:p w14:paraId="22688DC8" w14:textId="77777777" w:rsidR="007C4DF1" w:rsidRPr="007C4DF1" w:rsidRDefault="007C4DF1" w:rsidP="00A4063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7C4DF1">
        <w:rPr>
          <w:rFonts w:ascii="Times New Roman" w:hAnsi="Times New Roman" w:cs="Times New Roman"/>
          <w:sz w:val="28"/>
          <w:szCs w:val="28"/>
        </w:rPr>
        <w:t>игрушки», </w:t>
      </w:r>
      <w:r w:rsidRPr="007C4DF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«Каких животных ты знаешь?»</w:t>
      </w:r>
      <w:r w:rsidRPr="007C4DF1">
        <w:rPr>
          <w:rFonts w:ascii="Times New Roman" w:hAnsi="Times New Roman" w:cs="Times New Roman"/>
          <w:sz w:val="28"/>
          <w:szCs w:val="28"/>
        </w:rPr>
        <w:t>, </w:t>
      </w:r>
      <w:r w:rsidRPr="007C4DF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«Скажи по-другому»</w:t>
      </w:r>
      <w:r w:rsidRPr="007C4DF1">
        <w:rPr>
          <w:rFonts w:ascii="Times New Roman" w:hAnsi="Times New Roman" w:cs="Times New Roman"/>
          <w:sz w:val="28"/>
          <w:szCs w:val="28"/>
        </w:rPr>
        <w:t>, «Опиши</w:t>
      </w:r>
    </w:p>
    <w:p w14:paraId="2013EC54" w14:textId="77777777" w:rsidR="007C4DF1" w:rsidRPr="007C4DF1" w:rsidRDefault="007C4DF1" w:rsidP="00A4063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7C4DF1">
        <w:rPr>
          <w:rFonts w:ascii="Times New Roman" w:hAnsi="Times New Roman" w:cs="Times New Roman"/>
          <w:sz w:val="28"/>
          <w:szCs w:val="28"/>
        </w:rPr>
        <w:t>свою одежду» и многие другие. Поиграйте с детьми.</w:t>
      </w:r>
    </w:p>
    <w:p w14:paraId="375E0E9C" w14:textId="77777777" w:rsidR="007C4DF1" w:rsidRPr="007C4DF1" w:rsidRDefault="007C4DF1" w:rsidP="00A4063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7C4DF1">
        <w:rPr>
          <w:rFonts w:ascii="Times New Roman" w:hAnsi="Times New Roman" w:cs="Times New Roman"/>
          <w:sz w:val="28"/>
          <w:szCs w:val="28"/>
        </w:rPr>
        <w:t>3. В каждой семье есть детская литература. Ее можно использовать для</w:t>
      </w:r>
    </w:p>
    <w:p w14:paraId="2E634413" w14:textId="77777777" w:rsidR="007C4DF1" w:rsidRPr="007C4DF1" w:rsidRDefault="007C4DF1" w:rsidP="00A4063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7C4DF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lastRenderedPageBreak/>
        <w:t>развития детской речи</w:t>
      </w:r>
      <w:r w:rsidRPr="007C4DF1">
        <w:rPr>
          <w:rFonts w:ascii="Times New Roman" w:hAnsi="Times New Roman" w:cs="Times New Roman"/>
          <w:sz w:val="28"/>
          <w:szCs w:val="28"/>
        </w:rPr>
        <w:t>. Прочитайте с детьми книгу, разберите новые</w:t>
      </w:r>
    </w:p>
    <w:p w14:paraId="313758BB" w14:textId="77777777" w:rsidR="007C4DF1" w:rsidRPr="007C4DF1" w:rsidRDefault="007C4DF1" w:rsidP="00A4063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7C4DF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(сложные, непонятные)</w:t>
      </w:r>
      <w:r w:rsidRPr="007C4DF1">
        <w:rPr>
          <w:rFonts w:ascii="Times New Roman" w:hAnsi="Times New Roman" w:cs="Times New Roman"/>
          <w:sz w:val="28"/>
          <w:szCs w:val="28"/>
        </w:rPr>
        <w:t> слова, </w:t>
      </w:r>
      <w:r w:rsidRPr="007C4DF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встреченные в тексте</w:t>
      </w:r>
      <w:r w:rsidRPr="007C4DF1">
        <w:rPr>
          <w:rFonts w:ascii="Times New Roman" w:hAnsi="Times New Roman" w:cs="Times New Roman"/>
          <w:sz w:val="28"/>
          <w:szCs w:val="28"/>
        </w:rPr>
        <w:t>, попросите </w:t>
      </w:r>
      <w:r w:rsidRPr="007C4DF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ребенка</w:t>
      </w:r>
    </w:p>
    <w:p w14:paraId="3353D0E1" w14:textId="77777777" w:rsidR="007C4DF1" w:rsidRPr="007C4DF1" w:rsidRDefault="007C4DF1" w:rsidP="00A4063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7C4DF1">
        <w:rPr>
          <w:rFonts w:ascii="Times New Roman" w:hAnsi="Times New Roman" w:cs="Times New Roman"/>
          <w:sz w:val="28"/>
          <w:szCs w:val="28"/>
        </w:rPr>
        <w:t>рассказать понравившийся эпизод, рассмотрите вместе иллюстрации в книге</w:t>
      </w:r>
    </w:p>
    <w:p w14:paraId="31812480" w14:textId="77777777" w:rsidR="007C4DF1" w:rsidRPr="007C4DF1" w:rsidRDefault="007C4DF1" w:rsidP="00A4063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7C4DF1">
        <w:rPr>
          <w:rFonts w:ascii="Times New Roman" w:hAnsi="Times New Roman" w:cs="Times New Roman"/>
          <w:sz w:val="28"/>
          <w:szCs w:val="28"/>
        </w:rPr>
        <w:t>и попросите рассказать, что на них изображено. А потом предложите</w:t>
      </w:r>
    </w:p>
    <w:p w14:paraId="42621765" w14:textId="77777777" w:rsidR="007C4DF1" w:rsidRPr="007C4DF1" w:rsidRDefault="007C4DF1" w:rsidP="00A4063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7C4DF1">
        <w:rPr>
          <w:rFonts w:ascii="Times New Roman" w:hAnsi="Times New Roman" w:cs="Times New Roman"/>
          <w:sz w:val="28"/>
          <w:szCs w:val="28"/>
        </w:rPr>
        <w:t>нарисовать понравившегося героя. Важно, чтобы такая работа по </w:t>
      </w:r>
      <w:r w:rsidRPr="007C4DF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развитию</w:t>
      </w:r>
    </w:p>
    <w:p w14:paraId="48284FD0" w14:textId="1B1DC66A" w:rsidR="007C4DF1" w:rsidRPr="007C4DF1" w:rsidRDefault="007C4DF1" w:rsidP="00A4063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7C4DF1">
        <w:rPr>
          <w:rFonts w:ascii="Times New Roman" w:hAnsi="Times New Roman" w:cs="Times New Roman"/>
          <w:sz w:val="28"/>
          <w:szCs w:val="28"/>
        </w:rPr>
        <w:t>речи была систематической.</w:t>
      </w:r>
      <w:r w:rsidR="00A4063E">
        <w:rPr>
          <w:rFonts w:ascii="Times New Roman" w:hAnsi="Times New Roman" w:cs="Times New Roman"/>
          <w:sz w:val="28"/>
          <w:szCs w:val="28"/>
        </w:rPr>
        <w:t xml:space="preserve"> </w:t>
      </w:r>
      <w:r w:rsidRPr="007C4DF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Взрослые должны постоянно помнить</w:t>
      </w:r>
      <w:r w:rsidRPr="007C4DF1">
        <w:rPr>
          <w:rFonts w:ascii="Times New Roman" w:hAnsi="Times New Roman" w:cs="Times New Roman"/>
          <w:sz w:val="28"/>
          <w:szCs w:val="28"/>
        </w:rPr>
        <w:t>: речь не</w:t>
      </w:r>
    </w:p>
    <w:p w14:paraId="4D8ABB66" w14:textId="77777777" w:rsidR="007C4DF1" w:rsidRPr="007C4DF1" w:rsidRDefault="007C4DF1" w:rsidP="00A4063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7C4DF1">
        <w:rPr>
          <w:rFonts w:ascii="Times New Roman" w:hAnsi="Times New Roman" w:cs="Times New Roman"/>
          <w:sz w:val="28"/>
          <w:szCs w:val="28"/>
        </w:rPr>
        <w:t>передается по наследству. </w:t>
      </w:r>
      <w:r w:rsidRPr="007C4DF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Ребенок перенимает опыт речевого общения от</w:t>
      </w:r>
    </w:p>
    <w:p w14:paraId="5E4413EA" w14:textId="77777777" w:rsidR="007C4DF1" w:rsidRPr="007C4DF1" w:rsidRDefault="007C4DF1" w:rsidP="00A4063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7C4DF1">
        <w:rPr>
          <w:rFonts w:ascii="Times New Roman" w:hAnsi="Times New Roman" w:cs="Times New Roman"/>
          <w:sz w:val="28"/>
          <w:szCs w:val="28"/>
        </w:rPr>
        <w:t>окружающих, т. е. овладение речью находится в прямой зависимости от</w:t>
      </w:r>
    </w:p>
    <w:p w14:paraId="74BCEC5E" w14:textId="77777777" w:rsidR="007C4DF1" w:rsidRPr="007C4DF1" w:rsidRDefault="007C4DF1" w:rsidP="00A4063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7C4DF1">
        <w:rPr>
          <w:rFonts w:ascii="Times New Roman" w:hAnsi="Times New Roman" w:cs="Times New Roman"/>
          <w:sz w:val="28"/>
          <w:szCs w:val="28"/>
        </w:rPr>
        <w:t>окружающей </w:t>
      </w:r>
      <w:r w:rsidRPr="007C4DF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речевой среды</w:t>
      </w:r>
      <w:r w:rsidRPr="007C4DF1">
        <w:rPr>
          <w:rFonts w:ascii="Times New Roman" w:hAnsi="Times New Roman" w:cs="Times New Roman"/>
          <w:sz w:val="28"/>
          <w:szCs w:val="28"/>
        </w:rPr>
        <w:t>. Поэтому так важно, чтобы взрослые создавали</w:t>
      </w:r>
    </w:p>
    <w:p w14:paraId="0EC4D5BA" w14:textId="77777777" w:rsidR="007C4DF1" w:rsidRPr="007C4DF1" w:rsidRDefault="007C4DF1" w:rsidP="00A4063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7C4DF1">
        <w:rPr>
          <w:rFonts w:ascii="Times New Roman" w:hAnsi="Times New Roman" w:cs="Times New Roman"/>
          <w:sz w:val="28"/>
          <w:szCs w:val="28"/>
        </w:rPr>
        <w:t>эту </w:t>
      </w:r>
      <w:r w:rsidRPr="007C4DF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речевую</w:t>
      </w:r>
      <w:r w:rsidRPr="007C4DF1">
        <w:rPr>
          <w:rFonts w:ascii="Times New Roman" w:hAnsi="Times New Roman" w:cs="Times New Roman"/>
          <w:sz w:val="28"/>
          <w:szCs w:val="28"/>
        </w:rPr>
        <w:t> среду для постоянного общения с </w:t>
      </w:r>
      <w:r w:rsidRPr="007C4DF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ребенком</w:t>
      </w:r>
      <w:r w:rsidRPr="007C4DF1">
        <w:rPr>
          <w:rFonts w:ascii="Times New Roman" w:hAnsi="Times New Roman" w:cs="Times New Roman"/>
          <w:sz w:val="28"/>
          <w:szCs w:val="28"/>
        </w:rPr>
        <w:t>. Помните об этом,</w:t>
      </w:r>
    </w:p>
    <w:p w14:paraId="3047F28C" w14:textId="77777777" w:rsidR="007C4DF1" w:rsidRPr="007C4DF1" w:rsidRDefault="007C4DF1" w:rsidP="00A4063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7C4DF1">
        <w:rPr>
          <w:rFonts w:ascii="Times New Roman" w:hAnsi="Times New Roman" w:cs="Times New Roman"/>
          <w:sz w:val="28"/>
          <w:szCs w:val="28"/>
        </w:rPr>
        <w:t>уважаемые взрослые!</w:t>
      </w:r>
    </w:p>
    <w:p w14:paraId="5330C49E" w14:textId="77777777" w:rsidR="007C4DF1" w:rsidRPr="007C4DF1" w:rsidRDefault="007C4DF1" w:rsidP="00A4063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7C4DF1">
        <w:rPr>
          <w:rFonts w:ascii="Times New Roman" w:hAnsi="Times New Roman" w:cs="Times New Roman"/>
          <w:sz w:val="28"/>
          <w:szCs w:val="28"/>
        </w:rPr>
        <w:t>4. Не торопитесь все рассказать и объяснить сами (взрослые это очень</w:t>
      </w:r>
    </w:p>
    <w:p w14:paraId="10F3C07C" w14:textId="77777777" w:rsidR="007C4DF1" w:rsidRPr="007C4DF1" w:rsidRDefault="007C4DF1" w:rsidP="00A4063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7C4DF1">
        <w:rPr>
          <w:rFonts w:ascii="Times New Roman" w:hAnsi="Times New Roman" w:cs="Times New Roman"/>
          <w:sz w:val="28"/>
          <w:szCs w:val="28"/>
        </w:rPr>
        <w:t>любят). Дайте </w:t>
      </w:r>
      <w:r w:rsidRPr="007C4DF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ребенку</w:t>
      </w:r>
      <w:r w:rsidRPr="007C4DF1">
        <w:rPr>
          <w:rFonts w:ascii="Times New Roman" w:hAnsi="Times New Roman" w:cs="Times New Roman"/>
          <w:sz w:val="28"/>
          <w:szCs w:val="28"/>
        </w:rPr>
        <w:t> возможность самому рассказать, объяснить, не</w:t>
      </w:r>
    </w:p>
    <w:p w14:paraId="722C1BC7" w14:textId="77777777" w:rsidR="007C4DF1" w:rsidRPr="007C4DF1" w:rsidRDefault="007C4DF1" w:rsidP="00A4063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7C4DF1">
        <w:rPr>
          <w:rFonts w:ascii="Times New Roman" w:hAnsi="Times New Roman" w:cs="Times New Roman"/>
          <w:sz w:val="28"/>
          <w:szCs w:val="28"/>
        </w:rPr>
        <w:t>торопите его. Взрослый может подсказать необходимое слово, поправить</w:t>
      </w:r>
    </w:p>
    <w:p w14:paraId="21328D1E" w14:textId="77777777" w:rsidR="007C4DF1" w:rsidRPr="007C4DF1" w:rsidRDefault="007C4DF1" w:rsidP="00A4063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7C4DF1">
        <w:rPr>
          <w:rFonts w:ascii="Times New Roman" w:hAnsi="Times New Roman" w:cs="Times New Roman"/>
          <w:sz w:val="28"/>
          <w:szCs w:val="28"/>
        </w:rPr>
        <w:t>произношение, но всегда нужно дать выговориться </w:t>
      </w:r>
      <w:r w:rsidRPr="007C4DF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ребенку и поучиться</w:t>
      </w:r>
    </w:p>
    <w:p w14:paraId="2B5C7A10" w14:textId="77777777" w:rsidR="007C4DF1" w:rsidRDefault="007C4DF1" w:rsidP="00A4063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7C4DF1">
        <w:rPr>
          <w:rFonts w:ascii="Times New Roman" w:hAnsi="Times New Roman" w:cs="Times New Roman"/>
          <w:sz w:val="28"/>
          <w:szCs w:val="28"/>
        </w:rPr>
        <w:t>внимательно его слушать, не перебивая, не торопя, не отвлекаясь.</w:t>
      </w:r>
    </w:p>
    <w:p w14:paraId="15C37A34" w14:textId="77777777" w:rsidR="007C4DF1" w:rsidRPr="007C4DF1" w:rsidRDefault="007C4DF1" w:rsidP="00A4063E">
      <w:pPr>
        <w:pStyle w:val="a5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C4DF1">
        <w:rPr>
          <w:rFonts w:ascii="Times New Roman" w:hAnsi="Times New Roman" w:cs="Times New Roman"/>
          <w:b/>
          <w:sz w:val="28"/>
          <w:szCs w:val="28"/>
          <w:lang w:eastAsia="ru-RU"/>
        </w:rPr>
        <w:t>Проверьте:</w:t>
      </w:r>
    </w:p>
    <w:p w14:paraId="0733CDD3" w14:textId="77777777" w:rsidR="007C4DF1" w:rsidRPr="007C4DF1" w:rsidRDefault="007C4DF1" w:rsidP="00A4063E">
      <w:pPr>
        <w:pStyle w:val="a5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C4DF1">
        <w:rPr>
          <w:rFonts w:ascii="Times New Roman" w:hAnsi="Times New Roman" w:cs="Times New Roman"/>
          <w:sz w:val="28"/>
          <w:szCs w:val="28"/>
          <w:lang w:eastAsia="ru-RU"/>
        </w:rPr>
        <w:t>Может ли ребенок развернуто описать предмет или определить предмет по перечисленным признакам, подбирать синонимы? Например, круглый, красный, резиновый – </w:t>
      </w:r>
      <w:r w:rsidRPr="007C4DF1">
        <w:rPr>
          <w:rFonts w:ascii="Times New Roman" w:hAnsi="Times New Roman" w:cs="Times New Roman"/>
          <w:iCs/>
          <w:sz w:val="28"/>
          <w:szCs w:val="28"/>
          <w:lang w:eastAsia="ru-RU"/>
        </w:rPr>
        <w:t>«мяч»</w:t>
      </w:r>
      <w:r w:rsidRPr="007C4DF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96BBC37" w14:textId="77777777" w:rsidR="007C4DF1" w:rsidRPr="007C4DF1" w:rsidRDefault="007C4DF1" w:rsidP="00A4063E">
      <w:pPr>
        <w:pStyle w:val="a5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C4DF1">
        <w:rPr>
          <w:rFonts w:ascii="Times New Roman" w:hAnsi="Times New Roman" w:cs="Times New Roman"/>
          <w:sz w:val="28"/>
          <w:szCs w:val="28"/>
          <w:lang w:eastAsia="ru-RU"/>
        </w:rPr>
        <w:t>Умеет ли контролировать громкость голоса, замедлять или ускорять темп речи?</w:t>
      </w:r>
    </w:p>
    <w:p w14:paraId="65207C65" w14:textId="77777777" w:rsidR="007C4DF1" w:rsidRPr="007C4DF1" w:rsidRDefault="007C4DF1" w:rsidP="00A4063E">
      <w:pPr>
        <w:pStyle w:val="a5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C4DF1">
        <w:rPr>
          <w:rFonts w:ascii="Times New Roman" w:hAnsi="Times New Roman" w:cs="Times New Roman"/>
          <w:sz w:val="28"/>
          <w:szCs w:val="28"/>
          <w:lang w:eastAsia="ru-RU"/>
        </w:rPr>
        <w:t>Как ребенок отвечает на ваши открытые </w:t>
      </w:r>
      <w:r w:rsidRPr="007C4DF1">
        <w:rPr>
          <w:rFonts w:ascii="Times New Roman" w:hAnsi="Times New Roman" w:cs="Times New Roman"/>
          <w:iCs/>
          <w:sz w:val="28"/>
          <w:szCs w:val="28"/>
          <w:lang w:eastAsia="ru-RU"/>
        </w:rPr>
        <w:t>(!)</w:t>
      </w:r>
      <w:r w:rsidRPr="007C4DF1">
        <w:rPr>
          <w:rFonts w:ascii="Times New Roman" w:hAnsi="Times New Roman" w:cs="Times New Roman"/>
          <w:sz w:val="28"/>
          <w:szCs w:val="28"/>
          <w:lang w:eastAsia="ru-RU"/>
        </w:rPr>
        <w:t> вопросы: кратко и сухо или развернуто, логично и эмоционально? Например, вопрос </w:t>
      </w:r>
      <w:r w:rsidRPr="007C4DF1">
        <w:rPr>
          <w:rFonts w:ascii="Times New Roman" w:hAnsi="Times New Roman" w:cs="Times New Roman"/>
          <w:iCs/>
          <w:sz w:val="28"/>
          <w:szCs w:val="28"/>
          <w:lang w:eastAsia="ru-RU"/>
        </w:rPr>
        <w:t>«Что тебе особенно понравилось и запомнилось в зоопарке?»</w:t>
      </w:r>
      <w:r w:rsidRPr="007C4DF1">
        <w:rPr>
          <w:rFonts w:ascii="Times New Roman" w:hAnsi="Times New Roman" w:cs="Times New Roman"/>
          <w:sz w:val="28"/>
          <w:szCs w:val="28"/>
          <w:lang w:eastAsia="ru-RU"/>
        </w:rPr>
        <w:t> – </w:t>
      </w:r>
      <w:r w:rsidRPr="007C4DF1">
        <w:rPr>
          <w:rFonts w:ascii="Times New Roman" w:hAnsi="Times New Roman" w:cs="Times New Roman"/>
          <w:iCs/>
          <w:sz w:val="28"/>
          <w:szCs w:val="28"/>
          <w:lang w:eastAsia="ru-RU"/>
        </w:rPr>
        <w:t>«Всё»</w:t>
      </w:r>
      <w:r w:rsidRPr="007C4DF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C4DF1">
        <w:rPr>
          <w:rFonts w:ascii="Times New Roman" w:hAnsi="Times New Roman" w:cs="Times New Roman"/>
          <w:iCs/>
          <w:sz w:val="28"/>
          <w:szCs w:val="28"/>
          <w:lang w:eastAsia="ru-RU"/>
        </w:rPr>
        <w:t>(краткий ответ)</w:t>
      </w:r>
      <w:r w:rsidRPr="007C4DF1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7C4DF1">
        <w:rPr>
          <w:rFonts w:ascii="Times New Roman" w:hAnsi="Times New Roman" w:cs="Times New Roman"/>
          <w:iCs/>
          <w:sz w:val="28"/>
          <w:szCs w:val="28"/>
          <w:lang w:eastAsia="ru-RU"/>
        </w:rPr>
        <w:t>«Как плавал бегемот, олень кушал траву и бегал с оленятами…»</w:t>
      </w:r>
      <w:r w:rsidRPr="007C4DF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C4DF1">
        <w:rPr>
          <w:rFonts w:ascii="Times New Roman" w:hAnsi="Times New Roman" w:cs="Times New Roman"/>
          <w:iCs/>
          <w:sz w:val="28"/>
          <w:szCs w:val="28"/>
          <w:lang w:eastAsia="ru-RU"/>
        </w:rPr>
        <w:t>(развернутый ответ)</w:t>
      </w:r>
    </w:p>
    <w:p w14:paraId="2A51168B" w14:textId="77777777" w:rsidR="007C4DF1" w:rsidRPr="007C4DF1" w:rsidRDefault="007C4DF1" w:rsidP="00A4063E">
      <w:pPr>
        <w:pStyle w:val="a5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C4DF1">
        <w:rPr>
          <w:rFonts w:ascii="Times New Roman" w:hAnsi="Times New Roman" w:cs="Times New Roman"/>
          <w:sz w:val="28"/>
          <w:szCs w:val="28"/>
          <w:lang w:eastAsia="ru-RU"/>
        </w:rPr>
        <w:t>Составляет ли по картинке рассказ?</w:t>
      </w:r>
    </w:p>
    <w:p w14:paraId="03DAA2E6" w14:textId="77777777" w:rsidR="007C4DF1" w:rsidRPr="007C4DF1" w:rsidRDefault="007C4DF1" w:rsidP="00A4063E">
      <w:pPr>
        <w:pStyle w:val="a5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C4DF1">
        <w:rPr>
          <w:rFonts w:ascii="Times New Roman" w:hAnsi="Times New Roman" w:cs="Times New Roman"/>
          <w:sz w:val="28"/>
          <w:szCs w:val="28"/>
          <w:lang w:eastAsia="ru-RU"/>
        </w:rPr>
        <w:t>Какие ошибки обычно допускает в речи ребенок? Особенно обратите внимание на согласование существительных </w:t>
      </w:r>
      <w:r w:rsidRPr="007C4DF1">
        <w:rPr>
          <w:rFonts w:ascii="Times New Roman" w:hAnsi="Times New Roman" w:cs="Times New Roman"/>
          <w:iCs/>
          <w:sz w:val="28"/>
          <w:szCs w:val="28"/>
          <w:lang w:eastAsia="ru-RU"/>
        </w:rPr>
        <w:t>(в роде, числе, падеже)</w:t>
      </w:r>
      <w:r w:rsidRPr="007C4DF1">
        <w:rPr>
          <w:rFonts w:ascii="Times New Roman" w:hAnsi="Times New Roman" w:cs="Times New Roman"/>
          <w:sz w:val="28"/>
          <w:szCs w:val="28"/>
          <w:lang w:eastAsia="ru-RU"/>
        </w:rPr>
        <w:t>, ударение. Например, ребенок может говорить: </w:t>
      </w:r>
      <w:r w:rsidRPr="007C4DF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«много </w:t>
      </w:r>
      <w:proofErr w:type="spellStart"/>
      <w:r w:rsidRPr="007C4DF1">
        <w:rPr>
          <w:rFonts w:ascii="Times New Roman" w:hAnsi="Times New Roman" w:cs="Times New Roman"/>
          <w:iCs/>
          <w:sz w:val="28"/>
          <w:szCs w:val="28"/>
          <w:lang w:eastAsia="ru-RU"/>
        </w:rPr>
        <w:t>окнов</w:t>
      </w:r>
      <w:proofErr w:type="spellEnd"/>
      <w:r w:rsidRPr="007C4DF1">
        <w:rPr>
          <w:rFonts w:ascii="Times New Roman" w:hAnsi="Times New Roman" w:cs="Times New Roman"/>
          <w:iCs/>
          <w:sz w:val="28"/>
          <w:szCs w:val="28"/>
          <w:lang w:eastAsia="ru-RU"/>
        </w:rPr>
        <w:t>»</w:t>
      </w:r>
      <w:r w:rsidRPr="007C4DF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C4DF1">
        <w:rPr>
          <w:rFonts w:ascii="Times New Roman" w:hAnsi="Times New Roman" w:cs="Times New Roman"/>
          <w:iCs/>
          <w:sz w:val="28"/>
          <w:szCs w:val="28"/>
          <w:lang w:eastAsia="ru-RU"/>
        </w:rPr>
        <w:t>(вместо «много окон»)</w:t>
      </w:r>
    </w:p>
    <w:p w14:paraId="75A80135" w14:textId="77777777" w:rsidR="007C4DF1" w:rsidRPr="007C4DF1" w:rsidRDefault="007C4DF1" w:rsidP="00A4063E">
      <w:pPr>
        <w:pStyle w:val="a5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C4DF1">
        <w:rPr>
          <w:rFonts w:ascii="Times New Roman" w:hAnsi="Times New Roman" w:cs="Times New Roman"/>
          <w:sz w:val="28"/>
          <w:szCs w:val="28"/>
          <w:lang w:eastAsia="ru-RU"/>
        </w:rPr>
        <w:t>Все ли звуки ребенок произносит правильно?</w:t>
      </w:r>
    </w:p>
    <w:p w14:paraId="49433C2C" w14:textId="77777777" w:rsidR="007C4DF1" w:rsidRPr="007C4DF1" w:rsidRDefault="007C4DF1" w:rsidP="00A4063E">
      <w:pPr>
        <w:pStyle w:val="a5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C4DF1">
        <w:rPr>
          <w:rFonts w:ascii="Times New Roman" w:hAnsi="Times New Roman" w:cs="Times New Roman"/>
          <w:sz w:val="28"/>
          <w:szCs w:val="28"/>
          <w:lang w:eastAsia="ru-RU"/>
        </w:rPr>
        <w:t>Возможно, вы заметили, что, отвечая на наши вопросы, ребенок допускает недочеты. Не стоит расстраиваться, у вас еще есть время </w:t>
      </w:r>
      <w:r w:rsidRPr="007C4DF1">
        <w:rPr>
          <w:rFonts w:ascii="Times New Roman" w:hAnsi="Times New Roman" w:cs="Times New Roman"/>
          <w:iCs/>
          <w:sz w:val="28"/>
          <w:szCs w:val="28"/>
          <w:lang w:eastAsia="ru-RU"/>
        </w:rPr>
        <w:t>(до школы)</w:t>
      </w:r>
      <w:r w:rsidRPr="007C4DF1">
        <w:rPr>
          <w:rFonts w:ascii="Times New Roman" w:hAnsi="Times New Roman" w:cs="Times New Roman"/>
          <w:sz w:val="28"/>
          <w:szCs w:val="28"/>
          <w:lang w:eastAsia="ru-RU"/>
        </w:rPr>
        <w:t xml:space="preserve">, чтобы всё исправить, а мы подскажем, какие упражнения лучше </w:t>
      </w:r>
      <w:r w:rsidRPr="007C4DF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всего помогут подтянуть речевой уровень. Эти упражнения не будут лишними и для дошкольника, который полностью соответствует возрастной норме.</w:t>
      </w:r>
    </w:p>
    <w:p w14:paraId="33684FCF" w14:textId="77777777" w:rsidR="007C4DF1" w:rsidRPr="007C4DF1" w:rsidRDefault="007C4DF1" w:rsidP="00A4063E">
      <w:pPr>
        <w:pStyle w:val="a5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C4DF1">
        <w:rPr>
          <w:rFonts w:ascii="Times New Roman" w:hAnsi="Times New Roman" w:cs="Times New Roman"/>
          <w:sz w:val="28"/>
          <w:szCs w:val="28"/>
          <w:lang w:eastAsia="ru-RU"/>
        </w:rPr>
        <w:t>Как развивать речь у ребенка 5-6 лет</w:t>
      </w:r>
    </w:p>
    <w:p w14:paraId="43CA7A49" w14:textId="77777777" w:rsidR="007C4DF1" w:rsidRPr="007C4DF1" w:rsidRDefault="007C4DF1" w:rsidP="00A4063E">
      <w:pPr>
        <w:pStyle w:val="a5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C4DF1">
        <w:rPr>
          <w:rFonts w:ascii="Times New Roman" w:hAnsi="Times New Roman" w:cs="Times New Roman"/>
          <w:sz w:val="28"/>
          <w:szCs w:val="28"/>
          <w:lang w:eastAsia="ru-RU"/>
        </w:rPr>
        <w:t>Основная задача родителей на возрастном этапе ребенка 5-6 лет – развивать связную, логичную речь. Для этого необходимо расширять словарный запас </w:t>
      </w:r>
      <w:r w:rsidRPr="007C4DF1">
        <w:rPr>
          <w:rFonts w:ascii="Times New Roman" w:hAnsi="Times New Roman" w:cs="Times New Roman"/>
          <w:iCs/>
          <w:sz w:val="28"/>
          <w:szCs w:val="28"/>
          <w:lang w:eastAsia="ru-RU"/>
        </w:rPr>
        <w:t>(включать в обиход эпитеты, сравнения, синонимы, антонимы)</w:t>
      </w:r>
      <w:r w:rsidRPr="007C4DF1">
        <w:rPr>
          <w:rFonts w:ascii="Times New Roman" w:hAnsi="Times New Roman" w:cs="Times New Roman"/>
          <w:sz w:val="28"/>
          <w:szCs w:val="28"/>
          <w:lang w:eastAsia="ru-RU"/>
        </w:rPr>
        <w:t>, развивать умение точно и логично пересказывать сюжет, формировать грамотную речь </w:t>
      </w:r>
      <w:r w:rsidRPr="007C4DF1">
        <w:rPr>
          <w:rFonts w:ascii="Times New Roman" w:hAnsi="Times New Roman" w:cs="Times New Roman"/>
          <w:iCs/>
          <w:sz w:val="28"/>
          <w:szCs w:val="28"/>
          <w:lang w:eastAsia="ru-RU"/>
        </w:rPr>
        <w:t>(особенно, правильное склонение по числам, падежам, ударение, уместное употребление предлогов)</w:t>
      </w:r>
      <w:r w:rsidRPr="007C4DF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9C2244D" w14:textId="77777777" w:rsidR="007C4DF1" w:rsidRPr="007C4DF1" w:rsidRDefault="007C4DF1" w:rsidP="00A4063E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C4DF1">
        <w:rPr>
          <w:rFonts w:ascii="Times New Roman" w:hAnsi="Times New Roman" w:cs="Times New Roman"/>
          <w:b/>
          <w:sz w:val="28"/>
          <w:szCs w:val="28"/>
          <w:lang w:eastAsia="ru-RU"/>
        </w:rPr>
        <w:t>В этом вам помогут следующие упражнения:</w:t>
      </w:r>
    </w:p>
    <w:p w14:paraId="37F77963" w14:textId="77777777" w:rsidR="007C4DF1" w:rsidRPr="007C4DF1" w:rsidRDefault="007C4DF1" w:rsidP="00A4063E">
      <w:pPr>
        <w:pStyle w:val="a5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C4DF1">
        <w:rPr>
          <w:rFonts w:ascii="Times New Roman" w:hAnsi="Times New Roman" w:cs="Times New Roman"/>
          <w:sz w:val="28"/>
          <w:szCs w:val="28"/>
          <w:lang w:eastAsia="ru-RU"/>
        </w:rPr>
        <w:t>Подбираем синонимы. Назовите любое слово </w:t>
      </w:r>
      <w:r w:rsidRPr="007C4DF1">
        <w:rPr>
          <w:rFonts w:ascii="Times New Roman" w:hAnsi="Times New Roman" w:cs="Times New Roman"/>
          <w:iCs/>
          <w:sz w:val="28"/>
          <w:szCs w:val="28"/>
          <w:lang w:eastAsia="ru-RU"/>
        </w:rPr>
        <w:t>(например, «веселый»)</w:t>
      </w:r>
      <w:r w:rsidRPr="007C4DF1">
        <w:rPr>
          <w:rFonts w:ascii="Times New Roman" w:hAnsi="Times New Roman" w:cs="Times New Roman"/>
          <w:sz w:val="28"/>
          <w:szCs w:val="28"/>
          <w:lang w:eastAsia="ru-RU"/>
        </w:rPr>
        <w:t> и спросите ребенка: </w:t>
      </w:r>
      <w:r w:rsidRPr="007C4DF1">
        <w:rPr>
          <w:rFonts w:ascii="Times New Roman" w:hAnsi="Times New Roman" w:cs="Times New Roman"/>
          <w:iCs/>
          <w:sz w:val="28"/>
          <w:szCs w:val="28"/>
          <w:lang w:eastAsia="ru-RU"/>
        </w:rPr>
        <w:t>«Как можно назвать по-другому?»</w:t>
      </w:r>
      <w:r w:rsidRPr="007C4DF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C4DF1">
        <w:rPr>
          <w:rFonts w:ascii="Times New Roman" w:hAnsi="Times New Roman" w:cs="Times New Roman"/>
          <w:iCs/>
          <w:sz w:val="28"/>
          <w:szCs w:val="28"/>
          <w:lang w:eastAsia="ru-RU"/>
        </w:rPr>
        <w:t>(радостный, в хорошем настроении)</w:t>
      </w:r>
      <w:r w:rsidRPr="007C4DF1">
        <w:rPr>
          <w:rFonts w:ascii="Times New Roman" w:hAnsi="Times New Roman" w:cs="Times New Roman"/>
          <w:sz w:val="28"/>
          <w:szCs w:val="28"/>
          <w:lang w:eastAsia="ru-RU"/>
        </w:rPr>
        <w:t>. Если ребенок затрудняется с ответом, подскажите.</w:t>
      </w:r>
    </w:p>
    <w:p w14:paraId="2BF89585" w14:textId="77777777" w:rsidR="007C4DF1" w:rsidRPr="007C4DF1" w:rsidRDefault="007C4DF1" w:rsidP="00A4063E">
      <w:pPr>
        <w:pStyle w:val="a5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C4DF1">
        <w:rPr>
          <w:rFonts w:ascii="Times New Roman" w:hAnsi="Times New Roman" w:cs="Times New Roman"/>
          <w:sz w:val="28"/>
          <w:szCs w:val="28"/>
          <w:lang w:eastAsia="ru-RU"/>
        </w:rPr>
        <w:t>Подбираем антонимы. Назовите слово и попросите сказать противоположное по смыслу. Таким образом тренируйте существительные, прилагательные, глаголы и другие части речи </w:t>
      </w:r>
      <w:r w:rsidRPr="007C4DF1">
        <w:rPr>
          <w:rFonts w:ascii="Times New Roman" w:hAnsi="Times New Roman" w:cs="Times New Roman"/>
          <w:iCs/>
          <w:sz w:val="28"/>
          <w:szCs w:val="28"/>
          <w:lang w:eastAsia="ru-RU"/>
        </w:rPr>
        <w:t>(например, холод – жара, легкий-тяжелый, открыли-закрыли)</w:t>
      </w:r>
      <w:r w:rsidRPr="007C4DF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A8CDEE3" w14:textId="77777777" w:rsidR="007C4DF1" w:rsidRPr="007C4DF1" w:rsidRDefault="007C4DF1" w:rsidP="00A4063E">
      <w:pPr>
        <w:pStyle w:val="a5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C4DF1">
        <w:rPr>
          <w:rFonts w:ascii="Times New Roman" w:hAnsi="Times New Roman" w:cs="Times New Roman"/>
          <w:sz w:val="28"/>
          <w:szCs w:val="28"/>
          <w:lang w:eastAsia="ru-RU"/>
        </w:rPr>
        <w:t>Классифицируем предметы по определенным признакам. Попросите перечислить каким бывает, например, шкаф </w:t>
      </w:r>
      <w:r w:rsidRPr="007C4DF1">
        <w:rPr>
          <w:rFonts w:ascii="Times New Roman" w:hAnsi="Times New Roman" w:cs="Times New Roman"/>
          <w:iCs/>
          <w:sz w:val="28"/>
          <w:szCs w:val="28"/>
          <w:lang w:eastAsia="ru-RU"/>
        </w:rPr>
        <w:t>(большой, прямоугольный, деревянный, белый, вместительный, широкий, узкий, зеркальный)</w:t>
      </w:r>
      <w:r w:rsidRPr="007C4DF1">
        <w:rPr>
          <w:rFonts w:ascii="Times New Roman" w:hAnsi="Times New Roman" w:cs="Times New Roman"/>
          <w:sz w:val="28"/>
          <w:szCs w:val="28"/>
          <w:lang w:eastAsia="ru-RU"/>
        </w:rPr>
        <w:t>. Попросите назвать предметы, которые могут быть сладкими </w:t>
      </w:r>
      <w:r w:rsidRPr="007C4DF1">
        <w:rPr>
          <w:rFonts w:ascii="Times New Roman" w:hAnsi="Times New Roman" w:cs="Times New Roman"/>
          <w:iCs/>
          <w:sz w:val="28"/>
          <w:szCs w:val="28"/>
          <w:lang w:eastAsia="ru-RU"/>
        </w:rPr>
        <w:t>(конфета, фрукт, вата, сон)</w:t>
      </w:r>
      <w:r w:rsidRPr="007C4DF1">
        <w:rPr>
          <w:rFonts w:ascii="Times New Roman" w:hAnsi="Times New Roman" w:cs="Times New Roman"/>
          <w:sz w:val="28"/>
          <w:szCs w:val="28"/>
          <w:lang w:eastAsia="ru-RU"/>
        </w:rPr>
        <w:t>. Часто дети 5-6 лет в речи используют обобщающие слова </w:t>
      </w:r>
      <w:r w:rsidRPr="007C4DF1">
        <w:rPr>
          <w:rFonts w:ascii="Times New Roman" w:hAnsi="Times New Roman" w:cs="Times New Roman"/>
          <w:iCs/>
          <w:sz w:val="28"/>
          <w:szCs w:val="28"/>
          <w:lang w:eastAsia="ru-RU"/>
        </w:rPr>
        <w:t>(например, цветок вместо тюльпана)</w:t>
      </w:r>
      <w:r w:rsidRPr="007C4DF1">
        <w:rPr>
          <w:rFonts w:ascii="Times New Roman" w:hAnsi="Times New Roman" w:cs="Times New Roman"/>
          <w:sz w:val="28"/>
          <w:szCs w:val="28"/>
          <w:lang w:eastAsia="ru-RU"/>
        </w:rPr>
        <w:t>, тренируйте ребенка точно определять предмет </w:t>
      </w:r>
      <w:r w:rsidRPr="007C4DF1">
        <w:rPr>
          <w:rFonts w:ascii="Times New Roman" w:hAnsi="Times New Roman" w:cs="Times New Roman"/>
          <w:iCs/>
          <w:sz w:val="28"/>
          <w:szCs w:val="28"/>
          <w:lang w:eastAsia="ru-RU"/>
        </w:rPr>
        <w:t>(например, ель, тополь вместо «дерево»)</w:t>
      </w:r>
    </w:p>
    <w:p w14:paraId="094FA6ED" w14:textId="77777777" w:rsidR="007C4DF1" w:rsidRPr="007C4DF1" w:rsidRDefault="007C4DF1" w:rsidP="00A4063E">
      <w:pPr>
        <w:pStyle w:val="a5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C4DF1">
        <w:rPr>
          <w:rFonts w:ascii="Times New Roman" w:hAnsi="Times New Roman" w:cs="Times New Roman"/>
          <w:iCs/>
          <w:sz w:val="28"/>
          <w:szCs w:val="28"/>
          <w:lang w:eastAsia="ru-RU"/>
        </w:rPr>
        <w:t>«Угадай-ка»</w:t>
      </w:r>
      <w:r w:rsidRPr="007C4DF1">
        <w:rPr>
          <w:rFonts w:ascii="Times New Roman" w:hAnsi="Times New Roman" w:cs="Times New Roman"/>
          <w:sz w:val="28"/>
          <w:szCs w:val="28"/>
          <w:lang w:eastAsia="ru-RU"/>
        </w:rPr>
        <w:t>. Вы называете признаки предмета, а задача ребенка- угадать, что вы загадали. Например, круглый, большой, полосатый, зеленый, съедобный, вкусный – </w:t>
      </w:r>
      <w:r w:rsidRPr="007C4DF1">
        <w:rPr>
          <w:rFonts w:ascii="Times New Roman" w:hAnsi="Times New Roman" w:cs="Times New Roman"/>
          <w:iCs/>
          <w:sz w:val="28"/>
          <w:szCs w:val="28"/>
          <w:lang w:eastAsia="ru-RU"/>
        </w:rPr>
        <w:t>«арбуз»</w:t>
      </w:r>
    </w:p>
    <w:p w14:paraId="4FC37A55" w14:textId="77777777" w:rsidR="007C4DF1" w:rsidRPr="007C4DF1" w:rsidRDefault="007C4DF1" w:rsidP="00A4063E">
      <w:pPr>
        <w:pStyle w:val="a5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C4DF1">
        <w:rPr>
          <w:rFonts w:ascii="Times New Roman" w:hAnsi="Times New Roman" w:cs="Times New Roman"/>
          <w:sz w:val="28"/>
          <w:szCs w:val="28"/>
          <w:lang w:eastAsia="ru-RU"/>
        </w:rPr>
        <w:t>Упражнения на грамматику </w:t>
      </w:r>
      <w:r w:rsidRPr="007C4DF1">
        <w:rPr>
          <w:rFonts w:ascii="Times New Roman" w:hAnsi="Times New Roman" w:cs="Times New Roman"/>
          <w:iCs/>
          <w:sz w:val="28"/>
          <w:szCs w:val="28"/>
          <w:lang w:eastAsia="ru-RU"/>
        </w:rPr>
        <w:t>(правильное склонение существительных по числам, падежам, сравнение, применение предлогов)</w:t>
      </w:r>
      <w:r w:rsidRPr="007C4DF1">
        <w:rPr>
          <w:rFonts w:ascii="Times New Roman" w:hAnsi="Times New Roman" w:cs="Times New Roman"/>
          <w:sz w:val="28"/>
          <w:szCs w:val="28"/>
          <w:lang w:eastAsia="ru-RU"/>
        </w:rPr>
        <w:t>. Вы говорите: </w:t>
      </w:r>
      <w:r w:rsidRPr="007C4DF1">
        <w:rPr>
          <w:rFonts w:ascii="Times New Roman" w:hAnsi="Times New Roman" w:cs="Times New Roman"/>
          <w:iCs/>
          <w:sz w:val="28"/>
          <w:szCs w:val="28"/>
          <w:lang w:eastAsia="ru-RU"/>
        </w:rPr>
        <w:t>«У меня одно яблоко, а на столе…»</w:t>
      </w:r>
      <w:r w:rsidRPr="007C4DF1">
        <w:rPr>
          <w:rFonts w:ascii="Times New Roman" w:hAnsi="Times New Roman" w:cs="Times New Roman"/>
          <w:sz w:val="28"/>
          <w:szCs w:val="28"/>
          <w:lang w:eastAsia="ru-RU"/>
        </w:rPr>
        <w:t>, ребенок продолжает: </w:t>
      </w:r>
      <w:r w:rsidRPr="007C4DF1">
        <w:rPr>
          <w:rFonts w:ascii="Times New Roman" w:hAnsi="Times New Roman" w:cs="Times New Roman"/>
          <w:iCs/>
          <w:sz w:val="28"/>
          <w:szCs w:val="28"/>
          <w:lang w:eastAsia="ru-RU"/>
        </w:rPr>
        <w:t>«много яблок»</w:t>
      </w:r>
      <w:r w:rsidRPr="007C4DF1">
        <w:rPr>
          <w:rFonts w:ascii="Times New Roman" w:hAnsi="Times New Roman" w:cs="Times New Roman"/>
          <w:sz w:val="28"/>
          <w:szCs w:val="28"/>
          <w:lang w:eastAsia="ru-RU"/>
        </w:rPr>
        <w:t> – тренируем склонение по числам. Или </w:t>
      </w:r>
      <w:r w:rsidRPr="007C4DF1">
        <w:rPr>
          <w:rFonts w:ascii="Times New Roman" w:hAnsi="Times New Roman" w:cs="Times New Roman"/>
          <w:iCs/>
          <w:sz w:val="28"/>
          <w:szCs w:val="28"/>
          <w:lang w:eastAsia="ru-RU"/>
        </w:rPr>
        <w:t>«вот диван, мы с тобой сидим на… (диване), а сейчас кот подошел к… (дивану)»</w:t>
      </w:r>
      <w:r w:rsidRPr="007C4DF1">
        <w:rPr>
          <w:rFonts w:ascii="Times New Roman" w:hAnsi="Times New Roman" w:cs="Times New Roman"/>
          <w:sz w:val="28"/>
          <w:szCs w:val="28"/>
          <w:lang w:eastAsia="ru-RU"/>
        </w:rPr>
        <w:t> – тренируем склонение по падежам.</w:t>
      </w:r>
    </w:p>
    <w:p w14:paraId="1938FD7A" w14:textId="77777777" w:rsidR="007C4DF1" w:rsidRPr="007C4DF1" w:rsidRDefault="007C4DF1" w:rsidP="00A4063E">
      <w:pPr>
        <w:pStyle w:val="a5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C4DF1">
        <w:rPr>
          <w:rFonts w:ascii="Times New Roman" w:hAnsi="Times New Roman" w:cs="Times New Roman"/>
          <w:sz w:val="28"/>
          <w:szCs w:val="28"/>
          <w:lang w:eastAsia="ru-RU"/>
        </w:rPr>
        <w:t>Составь предложение из слов. Попросите ребенка составить предложение из определенных слов. Например, груша, лежать, стол – </w:t>
      </w:r>
      <w:r w:rsidRPr="007C4DF1">
        <w:rPr>
          <w:rFonts w:ascii="Times New Roman" w:hAnsi="Times New Roman" w:cs="Times New Roman"/>
          <w:iCs/>
          <w:sz w:val="28"/>
          <w:szCs w:val="28"/>
          <w:lang w:eastAsia="ru-RU"/>
        </w:rPr>
        <w:t>«груша лежит на столе»</w:t>
      </w:r>
      <w:r w:rsidRPr="007C4DF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A60E8B1" w14:textId="77777777" w:rsidR="007C4DF1" w:rsidRPr="007C4DF1" w:rsidRDefault="007C4DF1" w:rsidP="00A4063E">
      <w:pPr>
        <w:pStyle w:val="a5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C4DF1">
        <w:rPr>
          <w:rFonts w:ascii="Times New Roman" w:hAnsi="Times New Roman" w:cs="Times New Roman"/>
          <w:sz w:val="28"/>
          <w:szCs w:val="28"/>
          <w:lang w:eastAsia="ru-RU"/>
        </w:rPr>
        <w:t>Обогащаем речь с помощью детской литературы, пословиц и поговорок. Пожалуй, одно из самых эффективных средств для развития речи</w:t>
      </w:r>
      <w:proofErr w:type="gramStart"/>
      <w:r w:rsidRPr="007C4DF1">
        <w:rPr>
          <w:rFonts w:ascii="Times New Roman" w:hAnsi="Times New Roman" w:cs="Times New Roman"/>
          <w:sz w:val="28"/>
          <w:szCs w:val="28"/>
          <w:lang w:eastAsia="ru-RU"/>
        </w:rPr>
        <w:t>- это</w:t>
      </w:r>
      <w:proofErr w:type="gramEnd"/>
      <w:r w:rsidRPr="007C4DF1">
        <w:rPr>
          <w:rFonts w:ascii="Times New Roman" w:hAnsi="Times New Roman" w:cs="Times New Roman"/>
          <w:sz w:val="28"/>
          <w:szCs w:val="28"/>
          <w:lang w:eastAsia="ru-RU"/>
        </w:rPr>
        <w:t xml:space="preserve"> чтение литературы, в том числе загадок, потешек, стихов, пословиц и поговорок.</w:t>
      </w:r>
    </w:p>
    <w:p w14:paraId="32CBB10F" w14:textId="77777777" w:rsidR="007C4DF1" w:rsidRPr="007C4DF1" w:rsidRDefault="007C4DF1" w:rsidP="00A4063E">
      <w:pPr>
        <w:pStyle w:val="a5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C4DF1">
        <w:rPr>
          <w:rFonts w:ascii="Times New Roman" w:hAnsi="Times New Roman" w:cs="Times New Roman"/>
          <w:sz w:val="28"/>
          <w:szCs w:val="28"/>
          <w:lang w:eastAsia="ru-RU"/>
        </w:rPr>
        <w:t>Очень важно, чтобы при совместном чтении ребенок был вовлечен в процесс и понимал то, что вы ему читаете. Поэтому обязательно объясняйте значение новых слов и пословиц.</w:t>
      </w:r>
    </w:p>
    <w:p w14:paraId="7C755E20" w14:textId="77777777" w:rsidR="007B04B6" w:rsidRPr="007C4DF1" w:rsidRDefault="007B04B6" w:rsidP="00A4063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B04B6" w:rsidRPr="007C4DF1" w:rsidSect="007B0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91039"/>
    <w:multiLevelType w:val="multilevel"/>
    <w:tmpl w:val="285C9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272564"/>
    <w:multiLevelType w:val="multilevel"/>
    <w:tmpl w:val="5EE4B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B35"/>
    <w:rsid w:val="00143B35"/>
    <w:rsid w:val="007B04B6"/>
    <w:rsid w:val="007C4DF1"/>
    <w:rsid w:val="009C6712"/>
    <w:rsid w:val="00A4063E"/>
    <w:rsid w:val="00C02D5B"/>
    <w:rsid w:val="00D9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32D14"/>
  <w15:docId w15:val="{DC93C29B-9636-4AD9-A542-0629F2F7C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3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3B35"/>
    <w:rPr>
      <w:b/>
      <w:bCs/>
    </w:rPr>
  </w:style>
  <w:style w:type="paragraph" w:styleId="a5">
    <w:name w:val="No Spacing"/>
    <w:uiPriority w:val="1"/>
    <w:qFormat/>
    <w:rsid w:val="00143B35"/>
    <w:pPr>
      <w:spacing w:after="0" w:line="240" w:lineRule="auto"/>
    </w:pPr>
  </w:style>
  <w:style w:type="character" w:styleId="a6">
    <w:name w:val="Emphasis"/>
    <w:basedOn w:val="a0"/>
    <w:uiPriority w:val="20"/>
    <w:qFormat/>
    <w:rsid w:val="007C4D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1284</Words>
  <Characters>7319</Characters>
  <Application>Microsoft Office Word</Application>
  <DocSecurity>0</DocSecurity>
  <Lines>60</Lines>
  <Paragraphs>17</Paragraphs>
  <ScaleCrop>false</ScaleCrop>
  <Company>RePack by SPecialiST</Company>
  <LinksUpToDate>false</LinksUpToDate>
  <CharactersWithSpaces>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 C850</dc:creator>
  <cp:keywords/>
  <dc:description/>
  <cp:lastModifiedBy>Y Z</cp:lastModifiedBy>
  <cp:revision>2</cp:revision>
  <dcterms:created xsi:type="dcterms:W3CDTF">2020-04-08T11:03:00Z</dcterms:created>
  <dcterms:modified xsi:type="dcterms:W3CDTF">2020-04-08T11:03:00Z</dcterms:modified>
</cp:coreProperties>
</file>